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13BF" w14:textId="4706F9C2" w:rsidR="009C00BE" w:rsidRPr="000169E0" w:rsidRDefault="009C00BE" w:rsidP="009C00BE">
      <w:pPr>
        <w:jc w:val="right"/>
        <w:rPr>
          <w:color w:val="000000"/>
        </w:rPr>
      </w:pPr>
    </w:p>
    <w:p w14:paraId="2BBD637A" w14:textId="57CEB59F" w:rsidR="00C80BF9" w:rsidRPr="00942507" w:rsidRDefault="00A16A42" w:rsidP="009C00BE">
      <w:pPr>
        <w:pStyle w:val="a3"/>
        <w:jc w:val="center"/>
        <w:rPr>
          <w:b/>
          <w:bCs/>
        </w:rPr>
      </w:pPr>
      <w:r w:rsidRPr="00F94534">
        <w:rPr>
          <w:b/>
          <w:bCs/>
          <w:color w:val="000000"/>
          <w:sz w:val="20"/>
          <w:szCs w:val="20"/>
        </w:rPr>
        <w:t>Техническая спецификация</w:t>
      </w:r>
    </w:p>
    <w:p w14:paraId="1B9E0305" w14:textId="77777777" w:rsidR="00C80BF9" w:rsidRPr="00A16A42" w:rsidRDefault="00C80BF9" w:rsidP="00C80BF9">
      <w:pPr>
        <w:pStyle w:val="a3"/>
        <w:jc w:val="right"/>
        <w:rPr>
          <w:b/>
          <w:bCs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47"/>
        <w:gridCol w:w="456"/>
        <w:gridCol w:w="2126"/>
        <w:gridCol w:w="6096"/>
        <w:gridCol w:w="1247"/>
      </w:tblGrid>
      <w:tr w:rsidR="00C80BF9" w:rsidRPr="00F5613B" w14:paraId="337DBEA2" w14:textId="77777777" w:rsidTr="00F65BDE">
        <w:trPr>
          <w:trHeight w:val="4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E6A1C9" w14:textId="77777777" w:rsidR="00C80BF9" w:rsidRPr="00F5613B" w:rsidRDefault="00C80BF9" w:rsidP="004154EE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D95861" w14:textId="77777777" w:rsidR="00C80BF9" w:rsidRPr="00F5613B" w:rsidRDefault="00C80BF9" w:rsidP="004154EE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202D7B" w14:textId="77777777" w:rsidR="00C80BF9" w:rsidRPr="00F5613B" w:rsidRDefault="00C80BF9" w:rsidP="004154EE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Описание</w:t>
            </w:r>
          </w:p>
        </w:tc>
      </w:tr>
      <w:tr w:rsidR="00C80BF9" w:rsidRPr="00F5613B" w14:paraId="7B376460" w14:textId="77777777" w:rsidTr="00F65BDE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2125" w14:textId="77777777" w:rsidR="00C80BF9" w:rsidRPr="00F5613B" w:rsidRDefault="00C80BF9" w:rsidP="004154EE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EF0" w14:textId="301A8861" w:rsidR="00C80BF9" w:rsidRPr="00F5613B" w:rsidRDefault="00C80BF9" w:rsidP="009C00BE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 xml:space="preserve">Наименование медицинской техники 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7648" w14:textId="103E48C5" w:rsidR="00DE382C" w:rsidRPr="00F5613B" w:rsidRDefault="00BC424B" w:rsidP="00DE382C">
            <w:pPr>
              <w:widowControl w:val="0"/>
              <w:autoSpaceDE w:val="0"/>
              <w:autoSpaceDN w:val="0"/>
              <w:adjustRightInd w:val="0"/>
              <w:spacing w:before="30"/>
              <w:rPr>
                <w:iCs/>
                <w:sz w:val="20"/>
                <w:szCs w:val="20"/>
                <w:lang w:eastAsia="en-US"/>
              </w:rPr>
            </w:pPr>
            <w:r w:rsidRPr="00F5613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Кресло гинекологическое </w:t>
            </w:r>
          </w:p>
          <w:p w14:paraId="5469D5AE" w14:textId="3E9E011E" w:rsidR="0080764E" w:rsidRPr="00F5613B" w:rsidRDefault="0080764E" w:rsidP="002B329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FE7B2E" w:rsidRPr="00F5613B" w14:paraId="673B7EF6" w14:textId="77777777" w:rsidTr="003C5FCB">
        <w:trPr>
          <w:trHeight w:val="611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EE290" w14:textId="53C1602D" w:rsidR="00FE7B2E" w:rsidRPr="00F5613B" w:rsidRDefault="009C00BE" w:rsidP="00FE7B2E">
            <w:pPr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6525B" w14:textId="77777777" w:rsidR="00FE7B2E" w:rsidRPr="00F5613B" w:rsidRDefault="00FE7B2E" w:rsidP="00FE7B2E">
            <w:pPr>
              <w:ind w:right="-108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EB3" w14:textId="77777777" w:rsidR="00FE7B2E" w:rsidRPr="00F5613B" w:rsidRDefault="00FE7B2E" w:rsidP="00FE7B2E">
            <w:pPr>
              <w:jc w:val="center"/>
              <w:rPr>
                <w:i/>
                <w:sz w:val="20"/>
                <w:szCs w:val="20"/>
              </w:rPr>
            </w:pPr>
            <w:r w:rsidRPr="00F5613B">
              <w:rPr>
                <w:i/>
                <w:sz w:val="20"/>
                <w:szCs w:val="20"/>
              </w:rPr>
              <w:t>№</w:t>
            </w:r>
          </w:p>
          <w:p w14:paraId="29E65801" w14:textId="77777777" w:rsidR="00FE7B2E" w:rsidRPr="00F5613B" w:rsidRDefault="00FE7B2E" w:rsidP="00FE7B2E">
            <w:pPr>
              <w:jc w:val="center"/>
              <w:rPr>
                <w:i/>
                <w:sz w:val="20"/>
                <w:szCs w:val="20"/>
              </w:rPr>
            </w:pPr>
            <w:r w:rsidRPr="00F5613B"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E314" w14:textId="0BB654C3" w:rsidR="00FE7B2E" w:rsidRPr="00F5613B" w:rsidRDefault="00FE7B2E" w:rsidP="00FE7B2E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Наименование комплектующего к медицинской технике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1908" w14:textId="2D9E788E" w:rsidR="00FE7B2E" w:rsidRPr="00F5613B" w:rsidRDefault="00FE7B2E" w:rsidP="00FE7B2E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Техническая характеристика комплектующего к медицинской технике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2C89" w14:textId="77777777" w:rsidR="00FE7B2E" w:rsidRPr="00F5613B" w:rsidRDefault="00FE7B2E" w:rsidP="00FE7B2E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5613B">
              <w:rPr>
                <w:i/>
                <w:sz w:val="20"/>
                <w:szCs w:val="20"/>
              </w:rPr>
              <w:t>Требуемое количество</w:t>
            </w:r>
          </w:p>
          <w:p w14:paraId="60D85B82" w14:textId="77777777" w:rsidR="00FE7B2E" w:rsidRPr="00F5613B" w:rsidRDefault="00FE7B2E" w:rsidP="00FE7B2E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5613B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C80BF9" w:rsidRPr="00F5613B" w14:paraId="3B41DD0C" w14:textId="77777777" w:rsidTr="00F65BDE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2A36B" w14:textId="77777777" w:rsidR="00C80BF9" w:rsidRPr="00F5613B" w:rsidRDefault="00C80BF9" w:rsidP="004154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429F8" w14:textId="77777777" w:rsidR="00C80BF9" w:rsidRPr="00F5613B" w:rsidRDefault="00C80BF9" w:rsidP="004154E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F0BA" w14:textId="77777777" w:rsidR="00C80BF9" w:rsidRPr="00F5613B" w:rsidRDefault="00C80BF9" w:rsidP="004154EE">
            <w:pPr>
              <w:rPr>
                <w:i/>
                <w:sz w:val="20"/>
                <w:szCs w:val="20"/>
              </w:rPr>
            </w:pPr>
            <w:r w:rsidRPr="00F5613B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3C5FCB" w:rsidRPr="00F5613B" w14:paraId="07DAE6C5" w14:textId="77777777" w:rsidTr="003C5FCB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9E827" w14:textId="77777777" w:rsidR="003C5FCB" w:rsidRPr="00F5613B" w:rsidRDefault="003C5FCB" w:rsidP="004154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C155C" w14:textId="77777777" w:rsidR="003C5FCB" w:rsidRPr="00F5613B" w:rsidRDefault="003C5FCB" w:rsidP="004154E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C2132" w14:textId="77777777" w:rsidR="003C5FCB" w:rsidRPr="00F5613B" w:rsidRDefault="003C5FCB" w:rsidP="004154EE">
            <w:pPr>
              <w:jc w:val="center"/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4C88" w14:textId="315D0A6C" w:rsidR="003C5FCB" w:rsidRPr="00F5613B" w:rsidRDefault="003C5FCB" w:rsidP="00BC424B">
            <w:pPr>
              <w:widowControl w:val="0"/>
              <w:autoSpaceDE w:val="0"/>
              <w:autoSpaceDN w:val="0"/>
              <w:adjustRightInd w:val="0"/>
              <w:spacing w:before="30"/>
              <w:rPr>
                <w:sz w:val="20"/>
                <w:szCs w:val="20"/>
              </w:rPr>
            </w:pPr>
            <w:r w:rsidRPr="00F5613B">
              <w:rPr>
                <w:rFonts w:eastAsiaTheme="minorHAnsi"/>
                <w:sz w:val="20"/>
                <w:szCs w:val="20"/>
                <w:lang w:eastAsia="en-US"/>
              </w:rPr>
              <w:t>Кресло гинекологическое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3EA" w14:textId="46975C41" w:rsidR="003C5FCB" w:rsidRPr="00F5613B" w:rsidRDefault="003C5FCB" w:rsidP="00F27C1F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Гинекологическое кресло с электрическим управлением  для проведения обследований, манипуляций или малых оперативных вмешательств в условиях малой операционной на мочеполовых органах.</w:t>
            </w:r>
          </w:p>
          <w:p w14:paraId="57F97963" w14:textId="7AD190C5" w:rsidR="003C5FCB" w:rsidRPr="00F5613B" w:rsidRDefault="003C5FCB" w:rsidP="00F27C1F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Кресло</w:t>
            </w:r>
            <w:r w:rsidR="00C53709" w:rsidRPr="00F5613B">
              <w:rPr>
                <w:sz w:val="20"/>
                <w:szCs w:val="20"/>
              </w:rPr>
              <w:t xml:space="preserve"> должно </w:t>
            </w:r>
            <w:proofErr w:type="gramStart"/>
            <w:r w:rsidR="00C53709" w:rsidRPr="00F5613B">
              <w:rPr>
                <w:sz w:val="20"/>
                <w:szCs w:val="20"/>
              </w:rPr>
              <w:t xml:space="preserve">быть </w:t>
            </w:r>
            <w:r w:rsidRPr="00F5613B">
              <w:rPr>
                <w:sz w:val="20"/>
                <w:szCs w:val="20"/>
              </w:rPr>
              <w:t xml:space="preserve"> на</w:t>
            </w:r>
            <w:proofErr w:type="gramEnd"/>
            <w:r w:rsidRPr="00F5613B">
              <w:rPr>
                <w:sz w:val="20"/>
                <w:szCs w:val="20"/>
              </w:rPr>
              <w:t xml:space="preserve"> подвижном основании с центральной блокировкой колесной опоры облегчает быстрое передвижение кресла по кабинету, а встроенные электрические приводы </w:t>
            </w:r>
            <w:r w:rsidR="00C53709" w:rsidRPr="00F5613B">
              <w:rPr>
                <w:sz w:val="20"/>
                <w:szCs w:val="20"/>
              </w:rPr>
              <w:t xml:space="preserve">должны </w:t>
            </w:r>
            <w:r w:rsidRPr="00F5613B">
              <w:rPr>
                <w:sz w:val="20"/>
                <w:szCs w:val="20"/>
              </w:rPr>
              <w:t>позволя</w:t>
            </w:r>
            <w:r w:rsidR="00C53709" w:rsidRPr="00F5613B">
              <w:rPr>
                <w:sz w:val="20"/>
                <w:szCs w:val="20"/>
              </w:rPr>
              <w:t>ть</w:t>
            </w:r>
            <w:r w:rsidRPr="00F5613B">
              <w:rPr>
                <w:sz w:val="20"/>
                <w:szCs w:val="20"/>
              </w:rPr>
              <w:t xml:space="preserve"> точно изменять и удерживать положение, без усилий со стороны персонала. </w:t>
            </w:r>
            <w:r w:rsidR="00C53709" w:rsidRPr="00F5613B">
              <w:rPr>
                <w:sz w:val="20"/>
                <w:szCs w:val="20"/>
              </w:rPr>
              <w:t xml:space="preserve">Должно быть </w:t>
            </w:r>
            <w:proofErr w:type="spellStart"/>
            <w:r w:rsidRPr="00F5613B">
              <w:rPr>
                <w:sz w:val="20"/>
                <w:szCs w:val="20"/>
              </w:rPr>
              <w:t>Тренделенбурга</w:t>
            </w:r>
            <w:proofErr w:type="spellEnd"/>
            <w:r w:rsidRPr="00F5613B">
              <w:rPr>
                <w:sz w:val="20"/>
                <w:szCs w:val="20"/>
              </w:rPr>
              <w:t xml:space="preserve"> и анти-</w:t>
            </w:r>
            <w:proofErr w:type="spellStart"/>
            <w:r w:rsidRPr="00F5613B">
              <w:rPr>
                <w:sz w:val="20"/>
                <w:szCs w:val="20"/>
              </w:rPr>
              <w:t>Тренделенбурга</w:t>
            </w:r>
            <w:proofErr w:type="spellEnd"/>
            <w:r w:rsidRPr="00F5613B">
              <w:rPr>
                <w:sz w:val="20"/>
                <w:szCs w:val="20"/>
              </w:rPr>
              <w:t xml:space="preserve">. </w:t>
            </w:r>
          </w:p>
          <w:p w14:paraId="3F6604A8" w14:textId="09D903DA" w:rsidR="00A676B0" w:rsidRPr="00F5613B" w:rsidRDefault="003C5FCB" w:rsidP="00F27C1F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В положении кресла можно установить очень низкое положение переднего края сидения, что значительно облегчит пациентке </w:t>
            </w:r>
            <w:proofErr w:type="spellStart"/>
            <w:r w:rsidRPr="00F5613B">
              <w:rPr>
                <w:sz w:val="20"/>
                <w:szCs w:val="20"/>
              </w:rPr>
              <w:t>взбирание</w:t>
            </w:r>
            <w:proofErr w:type="spellEnd"/>
            <w:r w:rsidRPr="00F5613B">
              <w:rPr>
                <w:sz w:val="20"/>
                <w:szCs w:val="20"/>
              </w:rPr>
              <w:t xml:space="preserve"> на кресло. </w:t>
            </w:r>
          </w:p>
          <w:p w14:paraId="47CD801D" w14:textId="2729CE38" w:rsidR="00A676B0" w:rsidRPr="00F5613B" w:rsidRDefault="00A676B0" w:rsidP="00A676B0">
            <w:pPr>
              <w:pStyle w:val="a8"/>
              <w:spacing w:after="0"/>
              <w:rPr>
                <w:rFonts w:ascii="Times New Roman" w:hAnsi="Times New Roman"/>
                <w:color w:val="000000"/>
                <w:w w:val="105"/>
              </w:rPr>
            </w:pPr>
            <w:r w:rsidRPr="00F5613B">
              <w:rPr>
                <w:rFonts w:ascii="Times New Roman" w:eastAsia="Calibri" w:hAnsi="Times New Roman"/>
                <w:color w:val="000000"/>
                <w:lang w:eastAsia="en-US"/>
              </w:rPr>
              <w:t>Гинекологическое должно быть</w:t>
            </w:r>
            <w:r w:rsidR="00347AB7" w:rsidRPr="00F5613B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Pr="00F5613B">
              <w:rPr>
                <w:rFonts w:ascii="Times New Roman" w:eastAsia="Calibri" w:hAnsi="Times New Roman"/>
                <w:color w:val="000000"/>
                <w:lang w:eastAsia="en-US"/>
              </w:rPr>
              <w:t>изготовлено</w:t>
            </w:r>
            <w:r w:rsidRPr="00F5613B">
              <w:rPr>
                <w:rFonts w:ascii="Times New Roman" w:hAnsi="Times New Roman"/>
                <w:color w:val="000000"/>
                <w:lang w:eastAsia="en-US"/>
              </w:rPr>
              <w:t xml:space="preserve"> покрытие</w:t>
            </w:r>
            <w:r w:rsidR="00347AB7" w:rsidRPr="00F5613B">
              <w:rPr>
                <w:rFonts w:ascii="Times New Roman" w:hAnsi="Times New Roman"/>
                <w:color w:val="000000"/>
                <w:lang w:eastAsia="en-US"/>
              </w:rPr>
              <w:t>м</w:t>
            </w:r>
            <w:r w:rsidRPr="00F5613B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r w:rsidRPr="00F5613B">
              <w:rPr>
                <w:rFonts w:ascii="Times New Roman" w:hAnsi="Times New Roman"/>
                <w:color w:val="000000"/>
              </w:rPr>
              <w:t xml:space="preserve">с наночастицами серебра, которые обеспечивают эффективную бактериостатическую защиту.   </w:t>
            </w:r>
          </w:p>
          <w:p w14:paraId="1A4ABEE3" w14:textId="31B8C5A2" w:rsidR="003C5FCB" w:rsidRPr="00F5613B" w:rsidRDefault="00A676B0" w:rsidP="00A676B0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Кроме того, бесшовная обивка и обтекаемая форма ограждений помогают поддерживать чистоту кресла, а использованные материалы устойчивы к воздействию дезинфекционных средств</w:t>
            </w:r>
            <w:r w:rsidR="00C53709" w:rsidRPr="00F5613B">
              <w:rPr>
                <w:sz w:val="20"/>
                <w:szCs w:val="20"/>
              </w:rPr>
              <w:t xml:space="preserve"> </w:t>
            </w:r>
          </w:p>
          <w:p w14:paraId="390E9C6A" w14:textId="1C6CFE0F" w:rsidR="003C5FCB" w:rsidRPr="00F5613B" w:rsidRDefault="003C5FCB" w:rsidP="00F27C1F">
            <w:pPr>
              <w:tabs>
                <w:tab w:val="left" w:pos="2843"/>
              </w:tabs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F561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Базовый блок</w:t>
            </w:r>
            <w:r w:rsidR="00107C12" w:rsidRPr="00F561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должен</w:t>
            </w:r>
            <w:r w:rsidRPr="00F561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по умолчанию оснащен: Педальным контроллером, Пультом ручного управления. Лотком для сбора секреции, Рельсами для крепления дополнительных принадлежностей, Держателем для бумажных полотенец.</w:t>
            </w:r>
          </w:p>
          <w:p w14:paraId="7364451A" w14:textId="77777777" w:rsidR="00A676B0" w:rsidRPr="00F5613B" w:rsidRDefault="00A676B0" w:rsidP="00A676B0">
            <w:pPr>
              <w:pStyle w:val="TableParagraph"/>
              <w:spacing w:before="10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Кресло</w:t>
            </w:r>
            <w:r w:rsidRPr="00F5613B">
              <w:rPr>
                <w:rFonts w:ascii="Times New Roman" w:hAnsi="Times New Roman" w:cs="Times New Roman"/>
                <w:color w:val="00000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сконструировано</w:t>
            </w:r>
            <w:r w:rsidRPr="00F5613B">
              <w:rPr>
                <w:rFonts w:ascii="Times New Roman" w:hAnsi="Times New Roman" w:cs="Times New Roman"/>
                <w:color w:val="000000"/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таким</w:t>
            </w:r>
            <w:r w:rsidRPr="00F5613B">
              <w:rPr>
                <w:rFonts w:ascii="Times New Roman" w:hAnsi="Times New Roman" w:cs="Times New Roman"/>
                <w:color w:val="000000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образом чтоб</w:t>
            </w:r>
            <w:r w:rsidRPr="00F5613B">
              <w:rPr>
                <w:rFonts w:ascii="Times New Roman" w:hAnsi="Times New Roman" w:cs="Times New Roman"/>
                <w:color w:val="000000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обеспечить максимальное</w:t>
            </w:r>
            <w:r w:rsidRPr="00F5613B">
              <w:rPr>
                <w:rFonts w:ascii="Times New Roman" w:hAnsi="Times New Roman" w:cs="Times New Roman"/>
                <w:color w:val="000000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количество</w:t>
            </w:r>
            <w:r w:rsidRPr="00F5613B">
              <w:rPr>
                <w:rFonts w:ascii="Times New Roman" w:hAnsi="Times New Roman" w:cs="Times New Roman"/>
                <w:color w:val="000000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положений</w:t>
            </w:r>
            <w:r w:rsidRPr="00F5613B">
              <w:rPr>
                <w:rFonts w:ascii="Times New Roman" w:hAnsi="Times New Roman" w:cs="Times New Roman"/>
                <w:color w:val="000000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для</w:t>
            </w:r>
            <w:r w:rsidRPr="00F5613B">
              <w:rPr>
                <w:rFonts w:ascii="Times New Roman" w:hAnsi="Times New Roman" w:cs="Times New Roman"/>
                <w:color w:val="000000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осмотров,</w:t>
            </w:r>
            <w:r w:rsidRPr="00F5613B">
              <w:rPr>
                <w:rFonts w:ascii="Times New Roman" w:hAnsi="Times New Roman" w:cs="Times New Roman"/>
                <w:color w:val="000000"/>
                <w:spacing w:val="-47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мелких</w:t>
            </w:r>
            <w:r w:rsidRPr="00F5613B">
              <w:rPr>
                <w:rFonts w:ascii="Times New Roman" w:hAnsi="Times New Roman" w:cs="Times New Roman"/>
                <w:color w:val="000000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операций, проведение</w:t>
            </w:r>
            <w:r w:rsidRPr="00F5613B">
              <w:rPr>
                <w:rFonts w:ascii="Times New Roman" w:hAnsi="Times New Roman" w:cs="Times New Roman"/>
                <w:color w:val="000000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УЗИ</w:t>
            </w:r>
            <w:r w:rsidRPr="00F5613B">
              <w:rPr>
                <w:rFonts w:ascii="Times New Roman" w:hAnsi="Times New Roman" w:cs="Times New Roman"/>
                <w:color w:val="000000"/>
                <w:spacing w:val="-17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или</w:t>
            </w:r>
            <w:r w:rsidRPr="00F5613B">
              <w:rPr>
                <w:rFonts w:ascii="Times New Roman" w:hAnsi="Times New Roman" w:cs="Times New Roman"/>
                <w:color w:val="000000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процедур.</w:t>
            </w:r>
          </w:p>
          <w:p w14:paraId="68BBEEA1" w14:textId="77777777" w:rsidR="00A676B0" w:rsidRPr="00F5613B" w:rsidRDefault="00A676B0" w:rsidP="00A676B0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Мощная тихая электрическая система регулировки</w:t>
            </w:r>
            <w:r w:rsidRPr="00F5613B">
              <w:rPr>
                <w:rFonts w:ascii="Times New Roman" w:hAnsi="Times New Roman" w:cs="Times New Roman"/>
                <w:color w:val="00000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позволяет</w:t>
            </w:r>
            <w:r w:rsidRPr="00F5613B">
              <w:rPr>
                <w:rFonts w:ascii="Times New Roman" w:hAnsi="Times New Roman" w:cs="Times New Roman"/>
                <w:color w:val="00000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настроить</w:t>
            </w:r>
            <w:r w:rsidRPr="00F5613B"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необходимое</w:t>
            </w:r>
            <w:r w:rsidRPr="00F5613B">
              <w:rPr>
                <w:rFonts w:ascii="Times New Roman" w:hAnsi="Times New Roman" w:cs="Times New Roman"/>
                <w:color w:val="000000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положение,</w:t>
            </w:r>
            <w:r w:rsidRPr="00F5613B">
              <w:rPr>
                <w:rFonts w:ascii="Times New Roman" w:hAnsi="Times New Roman" w:cs="Times New Roman"/>
                <w:color w:val="000000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F5613B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ru-RU"/>
              </w:rPr>
              <w:t>изменяя</w:t>
            </w:r>
          </w:p>
          <w:p w14:paraId="1C5B3DF3" w14:textId="0CBE7DD1" w:rsidR="00A676B0" w:rsidRPr="00F5613B" w:rsidRDefault="00A676B0" w:rsidP="00A676B0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color w:val="000000"/>
                <w:w w:val="105"/>
                <w:sz w:val="20"/>
                <w:szCs w:val="20"/>
              </w:rPr>
              <w:lastRenderedPageBreak/>
              <w:t>высоту,</w:t>
            </w:r>
            <w:r w:rsidRPr="00F5613B">
              <w:rPr>
                <w:color w:val="000000"/>
                <w:spacing w:val="3"/>
                <w:w w:val="105"/>
                <w:sz w:val="20"/>
                <w:szCs w:val="20"/>
              </w:rPr>
              <w:t xml:space="preserve"> </w:t>
            </w:r>
            <w:r w:rsidRPr="00F5613B">
              <w:rPr>
                <w:color w:val="000000"/>
                <w:w w:val="105"/>
                <w:sz w:val="20"/>
                <w:szCs w:val="20"/>
              </w:rPr>
              <w:t>наклоняя</w:t>
            </w:r>
            <w:r w:rsidRPr="00F5613B">
              <w:rPr>
                <w:color w:val="000000"/>
                <w:spacing w:val="5"/>
                <w:w w:val="105"/>
                <w:sz w:val="20"/>
                <w:szCs w:val="20"/>
              </w:rPr>
              <w:t xml:space="preserve"> </w:t>
            </w:r>
            <w:r w:rsidRPr="00F5613B">
              <w:rPr>
                <w:color w:val="000000"/>
                <w:w w:val="105"/>
                <w:sz w:val="20"/>
                <w:szCs w:val="20"/>
              </w:rPr>
              <w:t>спинку</w:t>
            </w:r>
            <w:r w:rsidRPr="00F5613B">
              <w:rPr>
                <w:color w:val="000000"/>
                <w:spacing w:val="3"/>
                <w:w w:val="105"/>
                <w:sz w:val="20"/>
                <w:szCs w:val="20"/>
              </w:rPr>
              <w:t xml:space="preserve"> </w:t>
            </w:r>
            <w:r w:rsidRPr="00F5613B">
              <w:rPr>
                <w:color w:val="000000"/>
                <w:w w:val="105"/>
                <w:sz w:val="20"/>
                <w:szCs w:val="20"/>
              </w:rPr>
              <w:t>и</w:t>
            </w:r>
            <w:r w:rsidRPr="00F5613B">
              <w:rPr>
                <w:color w:val="000000"/>
                <w:spacing w:val="1"/>
                <w:w w:val="105"/>
                <w:sz w:val="20"/>
                <w:szCs w:val="20"/>
              </w:rPr>
              <w:t xml:space="preserve"> </w:t>
            </w:r>
            <w:r w:rsidRPr="00F5613B">
              <w:rPr>
                <w:color w:val="000000"/>
                <w:w w:val="105"/>
                <w:sz w:val="20"/>
                <w:szCs w:val="20"/>
              </w:rPr>
              <w:t>разводя</w:t>
            </w:r>
            <w:r w:rsidRPr="00F5613B">
              <w:rPr>
                <w:color w:val="000000"/>
                <w:spacing w:val="-6"/>
                <w:w w:val="105"/>
                <w:sz w:val="20"/>
                <w:szCs w:val="20"/>
              </w:rPr>
              <w:t xml:space="preserve"> </w:t>
            </w:r>
            <w:r w:rsidRPr="00F5613B">
              <w:rPr>
                <w:color w:val="000000"/>
                <w:w w:val="105"/>
                <w:sz w:val="20"/>
                <w:szCs w:val="20"/>
              </w:rPr>
              <w:t>подставки</w:t>
            </w:r>
            <w:r w:rsidRPr="00F5613B">
              <w:rPr>
                <w:color w:val="000000"/>
                <w:spacing w:val="5"/>
                <w:w w:val="105"/>
                <w:sz w:val="20"/>
                <w:szCs w:val="20"/>
              </w:rPr>
              <w:t xml:space="preserve"> </w:t>
            </w:r>
            <w:r w:rsidRPr="00F5613B">
              <w:rPr>
                <w:color w:val="000000"/>
                <w:w w:val="105"/>
                <w:sz w:val="20"/>
                <w:szCs w:val="20"/>
              </w:rPr>
              <w:t>для</w:t>
            </w:r>
            <w:r w:rsidRPr="00F5613B">
              <w:rPr>
                <w:color w:val="000000"/>
                <w:spacing w:val="7"/>
                <w:w w:val="105"/>
                <w:sz w:val="20"/>
                <w:szCs w:val="20"/>
              </w:rPr>
              <w:t xml:space="preserve"> </w:t>
            </w:r>
            <w:r w:rsidRPr="00F5613B">
              <w:rPr>
                <w:color w:val="000000"/>
                <w:w w:val="105"/>
                <w:sz w:val="20"/>
                <w:szCs w:val="20"/>
              </w:rPr>
              <w:t>ног</w:t>
            </w:r>
          </w:p>
          <w:p w14:paraId="380EFC47" w14:textId="77777777" w:rsidR="003C5FCB" w:rsidRPr="00F5613B" w:rsidRDefault="003C5FCB" w:rsidP="00B26255">
            <w:pPr>
              <w:tabs>
                <w:tab w:val="left" w:pos="2843"/>
              </w:tabs>
              <w:rPr>
                <w:sz w:val="20"/>
                <w:szCs w:val="20"/>
              </w:rPr>
            </w:pPr>
          </w:p>
          <w:p w14:paraId="35544E87" w14:textId="7E555659" w:rsidR="003C5FCB" w:rsidRPr="00F5613B" w:rsidRDefault="003C5FCB" w:rsidP="007E698A">
            <w:pPr>
              <w:tabs>
                <w:tab w:val="left" w:pos="2843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F5613B">
              <w:rPr>
                <w:b/>
                <w:bCs/>
                <w:i/>
                <w:iCs/>
                <w:sz w:val="20"/>
                <w:szCs w:val="20"/>
              </w:rPr>
              <w:t>Технические характеристики:</w:t>
            </w:r>
          </w:p>
          <w:p w14:paraId="78808DF4" w14:textId="43A9A945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Длина – не менее 1 750 мм</w:t>
            </w:r>
          </w:p>
          <w:p w14:paraId="76D2B3F6" w14:textId="366C39B2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Общая ширина – не более 745 мм</w:t>
            </w:r>
          </w:p>
          <w:p w14:paraId="0C4EDAFB" w14:textId="2491EEB6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Минимальная высота – не более 560 мм</w:t>
            </w:r>
          </w:p>
          <w:p w14:paraId="48339757" w14:textId="5120C967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Максимальная высота – не более 1080 мм</w:t>
            </w:r>
          </w:p>
          <w:p w14:paraId="7E41BB5E" w14:textId="3083B48A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Угол подъема спинной секции – не менее 65°</w:t>
            </w:r>
          </w:p>
          <w:p w14:paraId="3ABE1264" w14:textId="39853747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Положение </w:t>
            </w:r>
            <w:proofErr w:type="spellStart"/>
            <w:r w:rsidRPr="00F5613B">
              <w:rPr>
                <w:sz w:val="20"/>
                <w:szCs w:val="20"/>
              </w:rPr>
              <w:t>Тренделенбург</w:t>
            </w:r>
            <w:proofErr w:type="spellEnd"/>
            <w:r w:rsidRPr="00F5613B">
              <w:rPr>
                <w:sz w:val="20"/>
                <w:szCs w:val="20"/>
              </w:rPr>
              <w:tab/>
              <w:t>- не более 10°</w:t>
            </w:r>
          </w:p>
          <w:p w14:paraId="28D448F1" w14:textId="4A257E92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Положение Анти-</w:t>
            </w:r>
            <w:proofErr w:type="spellStart"/>
            <w:r w:rsidRPr="00F5613B">
              <w:rPr>
                <w:sz w:val="20"/>
                <w:szCs w:val="20"/>
              </w:rPr>
              <w:t>тренделенбург</w:t>
            </w:r>
            <w:proofErr w:type="spellEnd"/>
            <w:r w:rsidRPr="00F5613B">
              <w:rPr>
                <w:sz w:val="20"/>
                <w:szCs w:val="20"/>
              </w:rPr>
              <w:t xml:space="preserve"> – не менее 65°</w:t>
            </w:r>
          </w:p>
          <w:p w14:paraId="72FF0B62" w14:textId="77777777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Питание - 230 В</w:t>
            </w:r>
          </w:p>
          <w:p w14:paraId="3D649388" w14:textId="77777777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Класс защиты от поражения электрическим током ~50/60 Гц</w:t>
            </w:r>
          </w:p>
          <w:p w14:paraId="567C95A8" w14:textId="77777777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Максимальное потребление мощности - 300 ВА</w:t>
            </w:r>
          </w:p>
          <w:p w14:paraId="0486324A" w14:textId="77777777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Тип рабочей части - II В</w:t>
            </w:r>
          </w:p>
          <w:p w14:paraId="2B43F5B5" w14:textId="77777777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Степень защиты от воздействия окружающей среды - IP-X4</w:t>
            </w:r>
          </w:p>
          <w:p w14:paraId="6935FCC3" w14:textId="0EA40A3C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Допустимая нагрузка – не менее 200 кг</w:t>
            </w:r>
          </w:p>
          <w:p w14:paraId="572EC724" w14:textId="75CB3FA8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proofErr w:type="gramStart"/>
            <w:r w:rsidRPr="00F5613B">
              <w:rPr>
                <w:sz w:val="20"/>
                <w:szCs w:val="20"/>
              </w:rPr>
              <w:t xml:space="preserve">Масса  </w:t>
            </w:r>
            <w:r w:rsidR="00C53709" w:rsidRPr="00F5613B">
              <w:rPr>
                <w:sz w:val="20"/>
                <w:szCs w:val="20"/>
              </w:rPr>
              <w:t>не</w:t>
            </w:r>
            <w:proofErr w:type="gramEnd"/>
            <w:r w:rsidR="00C53709" w:rsidRPr="00F5613B">
              <w:rPr>
                <w:sz w:val="20"/>
                <w:szCs w:val="20"/>
              </w:rPr>
              <w:t xml:space="preserve"> более </w:t>
            </w:r>
            <w:r w:rsidRPr="00F5613B">
              <w:rPr>
                <w:sz w:val="20"/>
                <w:szCs w:val="20"/>
              </w:rPr>
              <w:t>160 кг</w:t>
            </w:r>
          </w:p>
          <w:p w14:paraId="56272AA6" w14:textId="49082D79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Объем гинекологического лотка – не менее 4 л</w:t>
            </w:r>
          </w:p>
          <w:p w14:paraId="1005C592" w14:textId="77777777" w:rsidR="003C5FCB" w:rsidRPr="00F5613B" w:rsidRDefault="003C5FCB" w:rsidP="007E698A">
            <w:pPr>
              <w:tabs>
                <w:tab w:val="left" w:pos="2843"/>
              </w:tabs>
              <w:rPr>
                <w:sz w:val="20"/>
                <w:szCs w:val="20"/>
              </w:rPr>
            </w:pPr>
          </w:p>
          <w:p w14:paraId="1FB4BDB8" w14:textId="77777777" w:rsidR="003C5FCB" w:rsidRPr="00F5613B" w:rsidRDefault="003C5FCB" w:rsidP="00F27C1F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b/>
                <w:bCs/>
                <w:sz w:val="20"/>
                <w:szCs w:val="20"/>
              </w:rPr>
              <w:t>Кресло оснащено гинекологическим лотком из нержавеющей стали,</w:t>
            </w:r>
            <w:r w:rsidRPr="00F5613B">
              <w:rPr>
                <w:sz w:val="20"/>
                <w:szCs w:val="20"/>
              </w:rPr>
              <w:t xml:space="preserve"> рулоном подкладочной бумаги, размещенной на фиксаторе в резервуаре под опорой спины, а также планками для крепления оборудования к сидению и опоре. </w:t>
            </w:r>
          </w:p>
          <w:p w14:paraId="11D675FA" w14:textId="75A3CFDB" w:rsidR="003C5FCB" w:rsidRPr="00F5613B" w:rsidRDefault="003C5FCB" w:rsidP="00F27C1F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5613B">
              <w:rPr>
                <w:rStyle w:val="275pt"/>
                <w:sz w:val="20"/>
                <w:szCs w:val="20"/>
              </w:rPr>
              <w:t>Кресло гинекологическое</w:t>
            </w:r>
            <w:r w:rsidRPr="00F5613B">
              <w:rPr>
                <w:rStyle w:val="275pt"/>
                <w:sz w:val="20"/>
                <w:szCs w:val="20"/>
                <w:lang w:bidi="en-US"/>
              </w:rPr>
              <w:t xml:space="preserve"> </w:t>
            </w:r>
            <w:r w:rsidR="00C53709" w:rsidRPr="00F5613B">
              <w:rPr>
                <w:rStyle w:val="275pt"/>
                <w:sz w:val="20"/>
                <w:szCs w:val="20"/>
                <w:lang w:bidi="en-US"/>
              </w:rPr>
              <w:t xml:space="preserve">должно быть </w:t>
            </w:r>
            <w:r w:rsidRPr="00F5613B">
              <w:rPr>
                <w:rStyle w:val="275pt"/>
                <w:sz w:val="20"/>
                <w:szCs w:val="20"/>
              </w:rPr>
              <w:t>с ножным и ручным управлением с программируемыми настройками на одну позицию/двухсекционный мягкий поддон</w:t>
            </w:r>
          </w:p>
          <w:p w14:paraId="6B78B0EA" w14:textId="77777777" w:rsidR="003C5FCB" w:rsidRPr="00F5613B" w:rsidRDefault="003C5FCB" w:rsidP="00F27C1F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5613B">
              <w:rPr>
                <w:rStyle w:val="275pt"/>
                <w:sz w:val="20"/>
                <w:szCs w:val="20"/>
              </w:rPr>
              <w:t>Кресло имеет подвижную основу с центральным замком. Регулировка высоты, независимый наклон сиденья и наклон спинки одновременно с наклоном сегмента сиденья выполняются электрическими приводами постоянного тока 24 В, активируемыми ножным контроллером.</w:t>
            </w:r>
          </w:p>
          <w:p w14:paraId="40C2F24E" w14:textId="482926D9" w:rsidR="003C5FCB" w:rsidRPr="00F5613B" w:rsidRDefault="003C5FCB" w:rsidP="00F27C1F">
            <w:pPr>
              <w:tabs>
                <w:tab w:val="left" w:pos="2843"/>
              </w:tabs>
              <w:rPr>
                <w:rStyle w:val="275pt"/>
                <w:sz w:val="20"/>
                <w:szCs w:val="20"/>
              </w:rPr>
            </w:pPr>
            <w:r w:rsidRPr="00F5613B">
              <w:rPr>
                <w:rStyle w:val="275pt"/>
                <w:sz w:val="20"/>
                <w:szCs w:val="20"/>
              </w:rPr>
              <w:t>Положения</w:t>
            </w:r>
            <w:r w:rsidR="00A676B0" w:rsidRPr="00F5613B">
              <w:rPr>
                <w:rStyle w:val="275pt"/>
                <w:sz w:val="20"/>
                <w:szCs w:val="20"/>
              </w:rPr>
              <w:t xml:space="preserve"> должно быть</w:t>
            </w:r>
            <w:r w:rsidRPr="00F5613B">
              <w:rPr>
                <w:rStyle w:val="275pt"/>
                <w:sz w:val="20"/>
                <w:szCs w:val="20"/>
              </w:rPr>
              <w:t xml:space="preserve"> </w:t>
            </w:r>
            <w:proofErr w:type="spellStart"/>
            <w:r w:rsidRPr="00F5613B">
              <w:rPr>
                <w:rStyle w:val="275pt"/>
                <w:sz w:val="20"/>
                <w:szCs w:val="20"/>
              </w:rPr>
              <w:t>Тренделенбурга</w:t>
            </w:r>
            <w:proofErr w:type="spellEnd"/>
            <w:r w:rsidRPr="00F5613B">
              <w:rPr>
                <w:rStyle w:val="275pt"/>
                <w:sz w:val="20"/>
                <w:szCs w:val="20"/>
              </w:rPr>
              <w:t xml:space="preserve"> и анти-</w:t>
            </w:r>
            <w:proofErr w:type="spellStart"/>
            <w:r w:rsidRPr="00F5613B">
              <w:rPr>
                <w:rStyle w:val="275pt"/>
                <w:sz w:val="20"/>
                <w:szCs w:val="20"/>
              </w:rPr>
              <w:t>Тренделенбурга</w:t>
            </w:r>
            <w:proofErr w:type="spellEnd"/>
            <w:r w:rsidRPr="00F5613B">
              <w:rPr>
                <w:rStyle w:val="275pt"/>
                <w:sz w:val="20"/>
                <w:szCs w:val="20"/>
              </w:rPr>
              <w:t xml:space="preserve"> одновременно с наклоном спинной и тазобедренной секций выполняются электрическими приводами постоянного тока 24 В, активируемыми ножным контроллером.</w:t>
            </w:r>
          </w:p>
          <w:p w14:paraId="3AD60D9D" w14:textId="59201506" w:rsidR="003C5FCB" w:rsidRDefault="003C5FCB" w:rsidP="007E681C">
            <w:pPr>
              <w:tabs>
                <w:tab w:val="left" w:pos="2843"/>
              </w:tabs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Кабельный пульт дистанционного управления (с памятью положений установок кресла или без памяти). </w:t>
            </w:r>
            <w:proofErr w:type="spellStart"/>
            <w:r w:rsidRPr="00F561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Командоконтроллер</w:t>
            </w:r>
            <w:proofErr w:type="spellEnd"/>
            <w:r w:rsidRPr="00F5613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кресла позволяет сохранять в памяти три любые позиции. Каждая из позиций может иметь любую высоту, угол наклона спинки и ложа.</w:t>
            </w:r>
          </w:p>
          <w:p w14:paraId="6BE91458" w14:textId="77777777" w:rsidR="001A7059" w:rsidRDefault="001A7059" w:rsidP="007E681C">
            <w:pPr>
              <w:tabs>
                <w:tab w:val="left" w:pos="2843"/>
              </w:tabs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14:paraId="0ECF4114" w14:textId="77777777" w:rsidR="001A7059" w:rsidRPr="00F5613B" w:rsidRDefault="001A7059" w:rsidP="007E681C">
            <w:pPr>
              <w:tabs>
                <w:tab w:val="left" w:pos="2843"/>
              </w:tabs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14:paraId="5031F7FC" w14:textId="54039595" w:rsidR="00347AB7" w:rsidRPr="00F5613B" w:rsidRDefault="00B7484B" w:rsidP="00347AB7">
            <w:pPr>
              <w:tabs>
                <w:tab w:val="left" w:pos="2843"/>
              </w:tabs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F5613B">
              <w:rPr>
                <w:b/>
                <w:bCs/>
                <w:color w:val="000000"/>
                <w:w w:val="105"/>
                <w:sz w:val="20"/>
                <w:szCs w:val="20"/>
              </w:rPr>
              <w:lastRenderedPageBreak/>
              <w:t>Должно входить</w:t>
            </w:r>
            <w:r w:rsidR="00347AB7" w:rsidRPr="00F5613B">
              <w:rPr>
                <w:b/>
                <w:bCs/>
                <w:color w:val="000000"/>
                <w:w w:val="105"/>
                <w:sz w:val="20"/>
                <w:szCs w:val="20"/>
              </w:rPr>
              <w:t xml:space="preserve"> комплект по умолчанию:</w:t>
            </w:r>
          </w:p>
          <w:p w14:paraId="280363C7" w14:textId="77777777" w:rsidR="00347AB7" w:rsidRPr="00F5613B" w:rsidRDefault="00347AB7" w:rsidP="00347AB7">
            <w:pPr>
              <w:spacing w:line="259" w:lineRule="auto"/>
              <w:rPr>
                <w:sz w:val="20"/>
                <w:szCs w:val="20"/>
                <w:lang w:eastAsia="en-US"/>
              </w:rPr>
            </w:pPr>
            <w:r w:rsidRPr="00F5613B">
              <w:rPr>
                <w:sz w:val="20"/>
                <w:szCs w:val="20"/>
                <w:lang w:eastAsia="en-US"/>
              </w:rPr>
              <w:t xml:space="preserve">Проводной напольный переключатель используется для переключения функций гинекологического кресла ногами, состоит из 3 педалей: </w:t>
            </w:r>
          </w:p>
          <w:p w14:paraId="25178BFB" w14:textId="77777777" w:rsidR="00347AB7" w:rsidRPr="00F5613B" w:rsidRDefault="00347AB7" w:rsidP="00347AB7">
            <w:pPr>
              <w:spacing w:line="259" w:lineRule="auto"/>
              <w:rPr>
                <w:sz w:val="20"/>
                <w:szCs w:val="20"/>
                <w:lang w:eastAsia="en-US"/>
              </w:rPr>
            </w:pPr>
            <w:r w:rsidRPr="00F5613B">
              <w:rPr>
                <w:sz w:val="20"/>
                <w:szCs w:val="20"/>
                <w:lang w:eastAsia="en-US"/>
              </w:rPr>
              <w:t xml:space="preserve">1 -ножной пульт изменения угла наклона сидения </w:t>
            </w:r>
          </w:p>
          <w:p w14:paraId="1361E8FD" w14:textId="77777777" w:rsidR="00347AB7" w:rsidRPr="00F5613B" w:rsidRDefault="00347AB7" w:rsidP="00347AB7">
            <w:pPr>
              <w:spacing w:line="259" w:lineRule="auto"/>
              <w:rPr>
                <w:sz w:val="20"/>
                <w:szCs w:val="20"/>
                <w:lang w:eastAsia="en-US"/>
              </w:rPr>
            </w:pPr>
            <w:r w:rsidRPr="00F5613B">
              <w:rPr>
                <w:sz w:val="20"/>
                <w:szCs w:val="20"/>
                <w:lang w:eastAsia="en-US"/>
              </w:rPr>
              <w:t>2 - ножной пульт изменения угла наклона опоры спины (</w:t>
            </w:r>
            <w:proofErr w:type="spellStart"/>
            <w:r w:rsidRPr="00F5613B">
              <w:rPr>
                <w:sz w:val="20"/>
                <w:szCs w:val="20"/>
                <w:lang w:eastAsia="en-US"/>
              </w:rPr>
              <w:t>Тренделенбург</w:t>
            </w:r>
            <w:proofErr w:type="spellEnd"/>
            <w:r w:rsidRPr="00F5613B">
              <w:rPr>
                <w:sz w:val="20"/>
                <w:szCs w:val="20"/>
                <w:lang w:eastAsia="en-US"/>
              </w:rPr>
              <w:t xml:space="preserve"> и анти-</w:t>
            </w:r>
            <w:proofErr w:type="spellStart"/>
            <w:r w:rsidRPr="00F5613B">
              <w:rPr>
                <w:sz w:val="20"/>
                <w:szCs w:val="20"/>
                <w:lang w:eastAsia="en-US"/>
              </w:rPr>
              <w:t>Тренделенбург</w:t>
            </w:r>
            <w:proofErr w:type="spellEnd"/>
            <w:r w:rsidRPr="00F5613B">
              <w:rPr>
                <w:sz w:val="20"/>
                <w:szCs w:val="20"/>
                <w:lang w:eastAsia="en-US"/>
              </w:rPr>
              <w:t>),</w:t>
            </w:r>
          </w:p>
          <w:p w14:paraId="3ED36E0E" w14:textId="194C53F5" w:rsidR="00347AB7" w:rsidRPr="00F5613B" w:rsidRDefault="00347AB7" w:rsidP="00347AB7">
            <w:pPr>
              <w:tabs>
                <w:tab w:val="left" w:pos="2843"/>
              </w:tabs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F5613B">
              <w:rPr>
                <w:sz w:val="20"/>
                <w:szCs w:val="20"/>
                <w:lang w:eastAsia="en-US"/>
              </w:rPr>
              <w:t>3 - ножной пульт движения вверх-вниз. 1 шт.</w:t>
            </w:r>
            <w:r w:rsidR="00B7484B" w:rsidRPr="00F5613B">
              <w:rPr>
                <w:sz w:val="20"/>
                <w:szCs w:val="20"/>
                <w:lang w:eastAsia="en-US"/>
              </w:rPr>
              <w:t xml:space="preserve"> </w:t>
            </w:r>
          </w:p>
          <w:p w14:paraId="40D51DB2" w14:textId="77777777" w:rsidR="003C5FCB" w:rsidRPr="00F5613B" w:rsidRDefault="003C5FCB" w:rsidP="00271FFB">
            <w:pPr>
              <w:tabs>
                <w:tab w:val="left" w:pos="2843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F5613B">
              <w:rPr>
                <w:b/>
                <w:bCs/>
                <w:i/>
                <w:iCs/>
                <w:sz w:val="20"/>
                <w:szCs w:val="20"/>
              </w:rPr>
              <w:t>Описание:</w:t>
            </w:r>
          </w:p>
          <w:p w14:paraId="4AE11173" w14:textId="77777777" w:rsidR="003C5FCB" w:rsidRPr="00F5613B" w:rsidRDefault="003C5FCB" w:rsidP="00271FF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Основание</w:t>
            </w:r>
          </w:p>
          <w:p w14:paraId="3767562C" w14:textId="77777777" w:rsidR="003C5FCB" w:rsidRPr="00F5613B" w:rsidRDefault="003C5FCB" w:rsidP="00271FF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Колонна</w:t>
            </w:r>
          </w:p>
          <w:p w14:paraId="1261B752" w14:textId="77777777" w:rsidR="003C5FCB" w:rsidRPr="00F5613B" w:rsidRDefault="003C5FCB" w:rsidP="00271FF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Спинка</w:t>
            </w:r>
          </w:p>
          <w:p w14:paraId="49C27664" w14:textId="77777777" w:rsidR="003C5FCB" w:rsidRPr="00F5613B" w:rsidRDefault="003C5FCB" w:rsidP="00271FF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Сиденье</w:t>
            </w:r>
          </w:p>
          <w:p w14:paraId="4444BD9C" w14:textId="77777777" w:rsidR="003C5FCB" w:rsidRPr="00F5613B" w:rsidRDefault="003C5FCB" w:rsidP="00271FF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Гинекологический лоток</w:t>
            </w:r>
          </w:p>
          <w:p w14:paraId="1C2AD700" w14:textId="77777777" w:rsidR="003C5FCB" w:rsidRPr="00F5613B" w:rsidRDefault="003C5FCB" w:rsidP="00271FF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Напольные педали управления</w:t>
            </w:r>
          </w:p>
          <w:p w14:paraId="3286DFDC" w14:textId="77777777" w:rsidR="003C5FCB" w:rsidRPr="00F5613B" w:rsidRDefault="003C5FCB" w:rsidP="00271FF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Винт блокировки упора для стоп</w:t>
            </w:r>
          </w:p>
          <w:p w14:paraId="4B312C17" w14:textId="66026FDE" w:rsidR="003C5FCB" w:rsidRPr="00F5613B" w:rsidRDefault="003C5FCB" w:rsidP="002525E5">
            <w:pPr>
              <w:tabs>
                <w:tab w:val="left" w:pos="2843"/>
              </w:tabs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5613B">
              <w:rPr>
                <w:rStyle w:val="275pt"/>
                <w:sz w:val="20"/>
                <w:szCs w:val="20"/>
              </w:rPr>
              <w:t>Упор для рук с опорами для колен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216" w14:textId="45D00D5E" w:rsidR="003C5FCB" w:rsidRPr="00F5613B" w:rsidRDefault="003C5FCB" w:rsidP="004D38E5">
            <w:pPr>
              <w:jc w:val="center"/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lastRenderedPageBreak/>
              <w:t>1 компл.</w:t>
            </w:r>
          </w:p>
        </w:tc>
      </w:tr>
      <w:tr w:rsidR="003C5FCB" w:rsidRPr="00F5613B" w14:paraId="79A09CDD" w14:textId="77777777" w:rsidTr="000661FA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BCF1" w14:textId="77777777" w:rsidR="003C5FCB" w:rsidRPr="00F5613B" w:rsidRDefault="003C5FCB" w:rsidP="003C5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C3B4D" w14:textId="77777777" w:rsidR="003C5FCB" w:rsidRPr="00F5613B" w:rsidRDefault="003C5FCB" w:rsidP="003C5FC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BB2F9" w14:textId="77777777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2CA" w14:textId="77777777" w:rsidR="003C5FCB" w:rsidRPr="00F5613B" w:rsidRDefault="003C5FCB" w:rsidP="003C5FCB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Педальный контролер</w:t>
            </w:r>
          </w:p>
          <w:p w14:paraId="047D9E34" w14:textId="77777777" w:rsidR="003C5FCB" w:rsidRPr="00F5613B" w:rsidRDefault="003C5FCB" w:rsidP="003C5FC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E52" w14:textId="77777777" w:rsidR="003C5FCB" w:rsidRPr="00F5613B" w:rsidRDefault="003C5FCB" w:rsidP="003C5FCB">
            <w:pPr>
              <w:rPr>
                <w:color w:val="181818"/>
                <w:sz w:val="20"/>
                <w:szCs w:val="20"/>
              </w:rPr>
            </w:pPr>
            <w:r w:rsidRPr="00F5613B">
              <w:rPr>
                <w:rStyle w:val="a4"/>
                <w:sz w:val="20"/>
                <w:szCs w:val="20"/>
              </w:rPr>
              <w:t>Влагозащищенный дистанционный педальный контролер для управления электрическими функциональными регулировками</w:t>
            </w:r>
            <w:r w:rsidRPr="00F5613B">
              <w:rPr>
                <w:color w:val="181818"/>
                <w:sz w:val="20"/>
                <w:szCs w:val="20"/>
              </w:rPr>
              <w:t>.</w:t>
            </w:r>
          </w:p>
          <w:p w14:paraId="622AD6A7" w14:textId="77777777" w:rsidR="003C5FCB" w:rsidRPr="00F5613B" w:rsidRDefault="003C5FCB" w:rsidP="003C5FCB">
            <w:pPr>
              <w:tabs>
                <w:tab w:val="left" w:pos="2843"/>
              </w:tabs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EFC" w14:textId="3B7698A9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  <w:r w:rsidRPr="00F5613B">
              <w:rPr>
                <w:rFonts w:eastAsia="Calibri"/>
                <w:sz w:val="20"/>
                <w:szCs w:val="20"/>
                <w:lang w:eastAsia="en-US"/>
              </w:rPr>
              <w:t>1 шт.</w:t>
            </w:r>
          </w:p>
        </w:tc>
      </w:tr>
      <w:tr w:rsidR="003C5FCB" w:rsidRPr="00F5613B" w14:paraId="34D733C1" w14:textId="77777777" w:rsidTr="000661FA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E96F" w14:textId="77777777" w:rsidR="003C5FCB" w:rsidRPr="00F5613B" w:rsidRDefault="003C5FCB" w:rsidP="003C5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F93A" w14:textId="77777777" w:rsidR="003C5FCB" w:rsidRPr="00F5613B" w:rsidRDefault="003C5FCB" w:rsidP="003C5FC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FEDC" w14:textId="77777777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010" w14:textId="77777777" w:rsidR="003C5FCB" w:rsidRPr="00F5613B" w:rsidRDefault="003C5FCB" w:rsidP="003C5FCB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Пульт ручного управления</w:t>
            </w:r>
          </w:p>
          <w:p w14:paraId="49392120" w14:textId="77777777" w:rsidR="003C5FCB" w:rsidRPr="00F5613B" w:rsidRDefault="003C5FCB" w:rsidP="003C5FC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559" w14:textId="48312964" w:rsidR="003C5FCB" w:rsidRPr="00F5613B" w:rsidRDefault="003C5FCB" w:rsidP="003C5FC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Ручной пульт для управления электрическими функциональными регулировками с памятью основных положений.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A88" w14:textId="77777777" w:rsidR="003C5FCB" w:rsidRPr="00F5613B" w:rsidRDefault="003C5FCB" w:rsidP="003C5FCB">
            <w:p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1 </w:t>
            </w:r>
            <w:proofErr w:type="spellStart"/>
            <w:r w:rsidRPr="00F5613B">
              <w:rPr>
                <w:sz w:val="20"/>
                <w:szCs w:val="20"/>
              </w:rPr>
              <w:t>шт</w:t>
            </w:r>
            <w:proofErr w:type="spellEnd"/>
          </w:p>
          <w:p w14:paraId="5C11E050" w14:textId="77777777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</w:p>
        </w:tc>
      </w:tr>
      <w:tr w:rsidR="003C5FCB" w:rsidRPr="00F5613B" w14:paraId="1189FE01" w14:textId="77777777" w:rsidTr="000661FA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1FEB" w14:textId="77777777" w:rsidR="003C5FCB" w:rsidRPr="00F5613B" w:rsidRDefault="003C5FCB" w:rsidP="003C5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42C0" w14:textId="77777777" w:rsidR="003C5FCB" w:rsidRPr="00F5613B" w:rsidRDefault="003C5FCB" w:rsidP="003C5FC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8AB6D" w14:textId="77777777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77C8" w14:textId="77777777" w:rsidR="003C5FCB" w:rsidRPr="00F5613B" w:rsidRDefault="003C5FCB" w:rsidP="003C5FCB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Лоток для сбора секреции</w:t>
            </w:r>
          </w:p>
          <w:p w14:paraId="3B1528D3" w14:textId="77777777" w:rsidR="003C5FCB" w:rsidRPr="00F5613B" w:rsidRDefault="003C5FCB" w:rsidP="003C5FC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148" w14:textId="37430C39" w:rsidR="003C5FCB" w:rsidRPr="00F5613B" w:rsidRDefault="003C5FCB" w:rsidP="003C5FC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Выдвижной, съемный гинекологический лоток из нержавеющей стали имеет возможность наклона, размерами 325х265х65, объёмом 4 литра. Размещен под сиденьем.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502" w14:textId="77777777" w:rsidR="003C5FCB" w:rsidRPr="00F5613B" w:rsidRDefault="003C5FCB" w:rsidP="003C5FCB">
            <w:p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1 </w:t>
            </w:r>
            <w:proofErr w:type="spellStart"/>
            <w:r w:rsidRPr="00F5613B">
              <w:rPr>
                <w:sz w:val="20"/>
                <w:szCs w:val="20"/>
              </w:rPr>
              <w:t>шт</w:t>
            </w:r>
            <w:proofErr w:type="spellEnd"/>
          </w:p>
          <w:p w14:paraId="6BF42DB2" w14:textId="77777777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</w:p>
        </w:tc>
      </w:tr>
      <w:tr w:rsidR="003C5FCB" w:rsidRPr="00F5613B" w14:paraId="1E108080" w14:textId="77777777" w:rsidTr="000661FA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6F38" w14:textId="77777777" w:rsidR="003C5FCB" w:rsidRPr="00F5613B" w:rsidRDefault="003C5FCB" w:rsidP="003C5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FAE08" w14:textId="77777777" w:rsidR="003C5FCB" w:rsidRPr="00F5613B" w:rsidRDefault="003C5FCB" w:rsidP="003C5FC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437F5" w14:textId="77777777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DAE" w14:textId="7484E072" w:rsidR="003C5FCB" w:rsidRPr="00F5613B" w:rsidRDefault="003C5FCB" w:rsidP="003C5FC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eastAsiaTheme="minorHAnsi"/>
                <w:sz w:val="20"/>
                <w:szCs w:val="20"/>
                <w:lang w:eastAsia="en-US"/>
              </w:rPr>
            </w:pPr>
            <w:r w:rsidRPr="00F5613B">
              <w:rPr>
                <w:sz w:val="20"/>
                <w:szCs w:val="20"/>
              </w:rPr>
              <w:t>Рельсы крепления дополнительных принадлежностей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796" w14:textId="28A363A3" w:rsidR="003C5FCB" w:rsidRPr="00F5613B" w:rsidRDefault="003C5FCB" w:rsidP="003C5FC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rFonts w:eastAsia="Calibri"/>
                <w:sz w:val="20"/>
                <w:szCs w:val="20"/>
                <w:lang w:eastAsia="en-US"/>
              </w:rPr>
              <w:t>Рельсы крепления предназначены для монтажа оснащения с помощью дополнительных принадлежностей.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A422" w14:textId="1F321F30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  <w:r w:rsidRPr="00F5613B">
              <w:rPr>
                <w:rFonts w:eastAsia="Calibri"/>
                <w:sz w:val="20"/>
                <w:szCs w:val="20"/>
                <w:lang w:eastAsia="en-US"/>
              </w:rPr>
              <w:t>1 компл.</w:t>
            </w:r>
          </w:p>
        </w:tc>
      </w:tr>
      <w:tr w:rsidR="003C5FCB" w:rsidRPr="00F5613B" w14:paraId="3DB729C0" w14:textId="77777777" w:rsidTr="000661FA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066D" w14:textId="77777777" w:rsidR="003C5FCB" w:rsidRPr="00F5613B" w:rsidRDefault="003C5FCB" w:rsidP="003C5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5ECA" w14:textId="77777777" w:rsidR="003C5FCB" w:rsidRPr="00F5613B" w:rsidRDefault="003C5FCB" w:rsidP="003C5FC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2108" w14:textId="77777777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0BD7" w14:textId="60E3260A" w:rsidR="003C5FCB" w:rsidRPr="00F5613B" w:rsidRDefault="003C5FCB" w:rsidP="003C5FC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eastAsiaTheme="minorHAnsi"/>
                <w:sz w:val="20"/>
                <w:szCs w:val="20"/>
                <w:lang w:eastAsia="en-US"/>
              </w:rPr>
            </w:pPr>
            <w:r w:rsidRPr="00F5613B">
              <w:rPr>
                <w:rFonts w:eastAsia="Calibri"/>
                <w:sz w:val="20"/>
                <w:szCs w:val="20"/>
                <w:lang w:eastAsia="en-US"/>
              </w:rPr>
              <w:t>Держатель для бумажных полотенец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26F" w14:textId="1F69CE9F" w:rsidR="003C5FCB" w:rsidRPr="00F5613B" w:rsidRDefault="003C5FCB" w:rsidP="003C5FCB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color w:val="181818"/>
                <w:sz w:val="20"/>
                <w:szCs w:val="20"/>
              </w:rPr>
              <w:t xml:space="preserve">Держатель для бумажных полотенец размещен внутри секции спины, шириной </w:t>
            </w:r>
            <w:r w:rsidR="0004588D" w:rsidRPr="00F5613B">
              <w:rPr>
                <w:color w:val="181818"/>
                <w:sz w:val="20"/>
                <w:szCs w:val="20"/>
              </w:rPr>
              <w:t>не менее</w:t>
            </w:r>
            <w:r w:rsidRPr="00F5613B">
              <w:rPr>
                <w:color w:val="181818"/>
                <w:sz w:val="20"/>
                <w:szCs w:val="20"/>
              </w:rPr>
              <w:t>380 мм, объёмом на 40 метров.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BED" w14:textId="315C4E56" w:rsidR="003C5FCB" w:rsidRPr="00F5613B" w:rsidRDefault="003C5FCB" w:rsidP="003C5FCB">
            <w:pPr>
              <w:jc w:val="center"/>
              <w:rPr>
                <w:sz w:val="20"/>
                <w:szCs w:val="20"/>
              </w:rPr>
            </w:pPr>
            <w:r w:rsidRPr="00F5613B">
              <w:rPr>
                <w:rFonts w:eastAsia="Calibri"/>
                <w:sz w:val="20"/>
                <w:szCs w:val="20"/>
                <w:lang w:eastAsia="en-US"/>
              </w:rPr>
              <w:t>1 шт.</w:t>
            </w:r>
          </w:p>
        </w:tc>
      </w:tr>
      <w:tr w:rsidR="009C58B4" w:rsidRPr="00F5613B" w14:paraId="5BAB02F1" w14:textId="77777777" w:rsidTr="00F65BDE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3BFB2" w14:textId="77777777" w:rsidR="009C58B4" w:rsidRPr="00F5613B" w:rsidRDefault="009C58B4" w:rsidP="009C58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E0F58" w14:textId="77777777" w:rsidR="009C58B4" w:rsidRPr="00F5613B" w:rsidRDefault="009C58B4" w:rsidP="009C58B4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6A3A" w14:textId="77777777" w:rsidR="009C58B4" w:rsidRPr="00F5613B" w:rsidRDefault="009C58B4" w:rsidP="009C58B4">
            <w:pPr>
              <w:rPr>
                <w:i/>
                <w:sz w:val="20"/>
                <w:szCs w:val="20"/>
              </w:rPr>
            </w:pPr>
            <w:r w:rsidRPr="00F5613B">
              <w:rPr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3C5FCB" w:rsidRPr="00F5613B" w14:paraId="5741563B" w14:textId="53CB2DB4" w:rsidTr="003C5FCB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E04D" w14:textId="77777777" w:rsidR="003C5FCB" w:rsidRPr="00F5613B" w:rsidRDefault="003C5FCB" w:rsidP="003C5F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D0A0" w14:textId="77777777" w:rsidR="003C5FCB" w:rsidRPr="00F5613B" w:rsidRDefault="003C5FCB" w:rsidP="003C5FC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E45" w14:textId="463D43DA" w:rsidR="003C5FCB" w:rsidRPr="00F5613B" w:rsidRDefault="003C5FCB" w:rsidP="003C5FCB">
            <w:pPr>
              <w:rPr>
                <w:i/>
                <w:sz w:val="20"/>
                <w:szCs w:val="20"/>
              </w:rPr>
            </w:pPr>
            <w:r w:rsidRPr="00F5613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6F5" w14:textId="231B1526" w:rsidR="003C5FCB" w:rsidRPr="00F5613B" w:rsidRDefault="003C5FCB" w:rsidP="003C5FCB">
            <w:pPr>
              <w:rPr>
                <w:i/>
                <w:sz w:val="20"/>
                <w:szCs w:val="20"/>
              </w:rPr>
            </w:pPr>
            <w:r w:rsidRPr="00F5613B">
              <w:rPr>
                <w:rStyle w:val="275pt"/>
                <w:sz w:val="20"/>
                <w:szCs w:val="20"/>
              </w:rPr>
              <w:t>Упор для рук с опорами для колен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C6C" w14:textId="77777777" w:rsidR="003C5FCB" w:rsidRPr="00F5613B" w:rsidRDefault="003C5FCB" w:rsidP="003C5FCB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F5613B">
              <w:rPr>
                <w:rStyle w:val="275pt"/>
                <w:sz w:val="20"/>
                <w:szCs w:val="20"/>
              </w:rPr>
              <w:t>Изготовлены из нержавеющей стали и полиуретановой подушки, установленной в изогнутом положении для повышенного удобства пациенток во время осмотра. Упоры для колен используются для поддержания колен пациенток во время осмотра. Поворот возможен на 360°, осуществляется регулировка по высоте и углу наклона.</w:t>
            </w:r>
          </w:p>
          <w:p w14:paraId="50F5977E" w14:textId="66747F39" w:rsidR="003C5FCB" w:rsidRPr="00F5613B" w:rsidRDefault="003C5FCB" w:rsidP="003C5FCB">
            <w:pPr>
              <w:rPr>
                <w:i/>
                <w:sz w:val="20"/>
                <w:szCs w:val="20"/>
              </w:rPr>
            </w:pPr>
            <w:r w:rsidRPr="00F5613B">
              <w:rPr>
                <w:rStyle w:val="275pt"/>
                <w:sz w:val="20"/>
                <w:szCs w:val="20"/>
              </w:rPr>
              <w:t>Упоры для рук выполнены из нержавеющей стали в изогнутой полукругом форме для удобной посадки на кресле. Обтянуты аналогичным материалом, что и упоры для колен.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3778" w14:textId="1E418E71" w:rsidR="003C5FCB" w:rsidRPr="00F5613B" w:rsidRDefault="003C5FCB" w:rsidP="003C5FCB">
            <w:pPr>
              <w:rPr>
                <w:i/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1 компл.</w:t>
            </w:r>
          </w:p>
        </w:tc>
      </w:tr>
      <w:tr w:rsidR="002525E5" w:rsidRPr="00F5613B" w14:paraId="5E1ECBA7" w14:textId="77777777" w:rsidTr="00CB4E46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0DBCA" w14:textId="77777777" w:rsidR="002525E5" w:rsidRPr="00F5613B" w:rsidRDefault="002525E5" w:rsidP="00252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A96E" w14:textId="77777777" w:rsidR="002525E5" w:rsidRPr="00F5613B" w:rsidRDefault="002525E5" w:rsidP="002525E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AA7" w14:textId="2619E667" w:rsidR="002525E5" w:rsidRPr="00F5613B" w:rsidRDefault="002525E5" w:rsidP="002525E5">
            <w:pPr>
              <w:rPr>
                <w:i/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3A0" w14:textId="4AA8D695" w:rsidR="002525E5" w:rsidRPr="00F5613B" w:rsidRDefault="002525E5" w:rsidP="002525E5">
            <w:pPr>
              <w:rPr>
                <w:rStyle w:val="275pt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Приставная ступенька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F1D0" w14:textId="77777777" w:rsidR="002525E5" w:rsidRPr="00F5613B" w:rsidRDefault="002525E5" w:rsidP="002525E5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Приставная ступенька с мягкой обивкой, используется для без затруднительной посадки пациента в гинекологическое кресло. </w:t>
            </w:r>
          </w:p>
          <w:p w14:paraId="1F1590AE" w14:textId="77777777" w:rsidR="002525E5" w:rsidRPr="00F5613B" w:rsidRDefault="002525E5" w:rsidP="002525E5">
            <w:pPr>
              <w:tabs>
                <w:tab w:val="left" w:pos="2843"/>
              </w:tabs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Подставка для ног в нижней части опорной рамы имеет ножки, с помощью которых ее можно выровнять</w:t>
            </w:r>
          </w:p>
          <w:p w14:paraId="08101DD1" w14:textId="7E6BAF44" w:rsidR="002525E5" w:rsidRPr="00F5613B" w:rsidRDefault="002525E5" w:rsidP="002525E5">
            <w:pPr>
              <w:pStyle w:val="20"/>
              <w:shd w:val="clear" w:color="auto" w:fill="auto"/>
              <w:spacing w:line="240" w:lineRule="auto"/>
              <w:ind w:firstLine="0"/>
              <w:rPr>
                <w:rStyle w:val="275pt"/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Размеры подставки для ног: </w:t>
            </w:r>
            <w:r w:rsidR="00150909" w:rsidRPr="00F5613B">
              <w:rPr>
                <w:sz w:val="20"/>
                <w:szCs w:val="20"/>
              </w:rPr>
              <w:t xml:space="preserve">не менее </w:t>
            </w:r>
            <w:r w:rsidRPr="00F5613B">
              <w:rPr>
                <w:sz w:val="20"/>
                <w:szCs w:val="20"/>
              </w:rPr>
              <w:t xml:space="preserve">ширина 552мм, </w:t>
            </w:r>
            <w:r w:rsidR="00150909" w:rsidRPr="00F5613B">
              <w:rPr>
                <w:sz w:val="20"/>
                <w:szCs w:val="20"/>
              </w:rPr>
              <w:t xml:space="preserve">не более </w:t>
            </w:r>
            <w:r w:rsidRPr="00F5613B">
              <w:rPr>
                <w:sz w:val="20"/>
                <w:szCs w:val="20"/>
              </w:rPr>
              <w:t xml:space="preserve">глубина 450мм, </w:t>
            </w:r>
            <w:r w:rsidR="00150909" w:rsidRPr="00F5613B">
              <w:rPr>
                <w:sz w:val="20"/>
                <w:szCs w:val="20"/>
              </w:rPr>
              <w:t xml:space="preserve">не менее </w:t>
            </w:r>
            <w:r w:rsidRPr="00F5613B">
              <w:rPr>
                <w:sz w:val="20"/>
                <w:szCs w:val="20"/>
              </w:rPr>
              <w:t xml:space="preserve">высота 330 мм.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27C" w14:textId="00600744" w:rsidR="002525E5" w:rsidRPr="00F5613B" w:rsidRDefault="002525E5" w:rsidP="002525E5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1 шт.</w:t>
            </w:r>
          </w:p>
        </w:tc>
      </w:tr>
      <w:tr w:rsidR="00D93355" w:rsidRPr="00F5613B" w14:paraId="719B9CF2" w14:textId="77777777" w:rsidTr="003C5FCB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CC984" w14:textId="77777777" w:rsidR="00D93355" w:rsidRPr="00F5613B" w:rsidRDefault="00D93355" w:rsidP="00D93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BB15B" w14:textId="77777777" w:rsidR="00D93355" w:rsidRPr="00F5613B" w:rsidRDefault="00D93355" w:rsidP="00D9335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FD92F" w14:textId="7F035AF2" w:rsidR="00D93355" w:rsidRPr="00F5613B" w:rsidRDefault="00D93355" w:rsidP="00D93355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BB3EB" w14:textId="5ECE787B" w:rsidR="00D93355" w:rsidRPr="00F5613B" w:rsidRDefault="00D93355" w:rsidP="00D93355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Инфузионная стойка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22207" w14:textId="55264B4B" w:rsidR="00D93355" w:rsidRPr="00F5613B" w:rsidRDefault="0010754B" w:rsidP="00D93355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Используется для подвешивания емкостей с жидкостью для вливания. Состоит из стойки с двумя крючками.</w:t>
            </w:r>
            <w:r w:rsidR="008A1680" w:rsidRPr="00F5613B">
              <w:rPr>
                <w:sz w:val="20"/>
                <w:szCs w:val="20"/>
              </w:rPr>
              <w:t xml:space="preserve"> </w:t>
            </w:r>
            <w:r w:rsidRPr="00F5613B">
              <w:rPr>
                <w:sz w:val="20"/>
                <w:szCs w:val="20"/>
              </w:rPr>
              <w:t xml:space="preserve">Труба изготовлена из нержавеющей стали, длиной не менее 1150 мм и диаметром 16 мм. Крюк соответствующим образом изогнут, изготовлен из нержавеющей стали с диаметром проволоки. Об мм и длиной изогнутой части 250 мм. Отделка очень прочного покрытия методом </w:t>
            </w:r>
            <w:proofErr w:type="spellStart"/>
            <w:r w:rsidRPr="00F5613B">
              <w:rPr>
                <w:sz w:val="20"/>
                <w:szCs w:val="20"/>
              </w:rPr>
              <w:t>электрополировки</w:t>
            </w:r>
            <w:proofErr w:type="spellEnd"/>
            <w:r w:rsidRPr="00F5613B">
              <w:rPr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03058" w14:textId="4DD84C39" w:rsidR="00D93355" w:rsidRPr="00F5613B" w:rsidRDefault="00D93355" w:rsidP="00D93355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1 шт.</w:t>
            </w:r>
          </w:p>
        </w:tc>
      </w:tr>
      <w:tr w:rsidR="00D93355" w:rsidRPr="00F5613B" w14:paraId="2D8DAE57" w14:textId="77777777" w:rsidTr="00F65BDE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400E" w14:textId="6A292A6B" w:rsidR="00D93355" w:rsidRPr="00F5613B" w:rsidRDefault="00D93355" w:rsidP="00D93355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152" w14:textId="77777777" w:rsidR="00D93355" w:rsidRPr="00F5613B" w:rsidRDefault="00D93355" w:rsidP="00D93355">
            <w:pPr>
              <w:rPr>
                <w:b/>
                <w:sz w:val="20"/>
                <w:szCs w:val="20"/>
              </w:rPr>
            </w:pPr>
            <w:r w:rsidRPr="00F5613B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562" w14:textId="21DA918B" w:rsidR="00D93355" w:rsidRPr="00F5613B" w:rsidRDefault="00D93355" w:rsidP="00D93355">
            <w:pPr>
              <w:rPr>
                <w:sz w:val="20"/>
                <w:szCs w:val="20"/>
              </w:rPr>
            </w:pPr>
            <w:r w:rsidRPr="00F5613B">
              <w:rPr>
                <w:rStyle w:val="210pt"/>
              </w:rPr>
              <w:t xml:space="preserve">Данное изделие предназначено для использования внутри помещения. Условия эксплуатации: температурный диапазон от +10 до +40°С, допустимые колебания температуры в течение 8 часов не должны превышать 20°С; влажность воздуха от 30 до 80%, атмосферное давление 700 - 1060 </w:t>
            </w:r>
            <w:proofErr w:type="spellStart"/>
            <w:r w:rsidRPr="00F5613B">
              <w:rPr>
                <w:rStyle w:val="210pt"/>
              </w:rPr>
              <w:t>гП</w:t>
            </w:r>
            <w:r w:rsidRPr="00F5613B">
              <w:rPr>
                <w:rStyle w:val="210pt"/>
                <w:lang w:val="en-US"/>
              </w:rPr>
              <w:t>asi</w:t>
            </w:r>
            <w:proofErr w:type="spellEnd"/>
          </w:p>
        </w:tc>
      </w:tr>
      <w:tr w:rsidR="00D93355" w:rsidRPr="00F5613B" w14:paraId="514152C1" w14:textId="77777777" w:rsidTr="00F65BDE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FC00" w14:textId="5412D9F1" w:rsidR="00D93355" w:rsidRPr="00F5613B" w:rsidRDefault="00D93355" w:rsidP="00D93355">
            <w:pPr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4EE8" w14:textId="77777777" w:rsidR="00D93355" w:rsidRPr="00F5613B" w:rsidRDefault="00D93355" w:rsidP="00D93355">
            <w:pPr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 xml:space="preserve">Условия осуществления поставки МТ </w:t>
            </w:r>
          </w:p>
          <w:p w14:paraId="59BD225A" w14:textId="59FCE794" w:rsidR="00D93355" w:rsidRPr="00F5613B" w:rsidRDefault="00D93355" w:rsidP="00D93355">
            <w:pPr>
              <w:rPr>
                <w:i/>
                <w:sz w:val="20"/>
                <w:szCs w:val="20"/>
              </w:rPr>
            </w:pPr>
            <w:r w:rsidRPr="00F5613B">
              <w:rPr>
                <w:i/>
                <w:sz w:val="20"/>
                <w:szCs w:val="20"/>
              </w:rPr>
              <w:t>(в соответствии с ИНКОТЕРМС 2020)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B24" w14:textId="3DC41985" w:rsidR="00D93355" w:rsidRPr="00F5613B" w:rsidRDefault="00D93355" w:rsidP="00D93355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  <w:lang w:val="en-US"/>
              </w:rPr>
              <w:t>DDP</w:t>
            </w:r>
            <w:r w:rsidRPr="00F5613B">
              <w:rPr>
                <w:sz w:val="20"/>
                <w:szCs w:val="20"/>
              </w:rPr>
              <w:t xml:space="preserve"> </w:t>
            </w:r>
          </w:p>
        </w:tc>
      </w:tr>
      <w:tr w:rsidR="00D93355" w:rsidRPr="00F5613B" w14:paraId="750D8AA7" w14:textId="77777777" w:rsidTr="00CB3BEB">
        <w:trPr>
          <w:trHeight w:val="3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550" w14:textId="15825F24" w:rsidR="00D93355" w:rsidRPr="00F5613B" w:rsidRDefault="00D93355" w:rsidP="00D93355">
            <w:pPr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27AD" w14:textId="77777777" w:rsidR="00D93355" w:rsidRPr="00F5613B" w:rsidRDefault="00D93355" w:rsidP="00D93355">
            <w:pPr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 xml:space="preserve">Срок поставки МТ и место дислокации 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C1C" w14:textId="1BB0A0D7" w:rsidR="00D93355" w:rsidRPr="00F5613B" w:rsidRDefault="0004588D" w:rsidP="00D93355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>45</w:t>
            </w:r>
            <w:r w:rsidR="00D93355" w:rsidRPr="00F5613B">
              <w:rPr>
                <w:sz w:val="20"/>
                <w:szCs w:val="20"/>
              </w:rPr>
              <w:t xml:space="preserve"> календарных дней, </w:t>
            </w:r>
            <w:r w:rsidR="00D93355" w:rsidRPr="00F5613B">
              <w:rPr>
                <w:color w:val="000000"/>
                <w:sz w:val="20"/>
                <w:szCs w:val="20"/>
              </w:rPr>
              <w:t>не позднее «_</w:t>
            </w:r>
            <w:r w:rsidRPr="00F5613B">
              <w:rPr>
                <w:color w:val="000000"/>
                <w:sz w:val="20"/>
                <w:szCs w:val="20"/>
              </w:rPr>
              <w:t>20</w:t>
            </w:r>
            <w:proofErr w:type="gramStart"/>
            <w:r w:rsidR="00D93355" w:rsidRPr="00F5613B">
              <w:rPr>
                <w:color w:val="000000"/>
                <w:sz w:val="20"/>
                <w:szCs w:val="20"/>
              </w:rPr>
              <w:t>_»_</w:t>
            </w:r>
            <w:proofErr w:type="gramEnd"/>
            <w:r w:rsidR="00D93355" w:rsidRPr="00F5613B">
              <w:rPr>
                <w:color w:val="000000"/>
                <w:sz w:val="20"/>
                <w:szCs w:val="20"/>
              </w:rPr>
              <w:t>____</w:t>
            </w:r>
            <w:r w:rsidRPr="00F5613B">
              <w:rPr>
                <w:color w:val="000000"/>
                <w:sz w:val="20"/>
                <w:szCs w:val="20"/>
              </w:rPr>
              <w:t>декабря</w:t>
            </w:r>
            <w:r w:rsidR="00D93355" w:rsidRPr="00F5613B">
              <w:rPr>
                <w:color w:val="000000"/>
                <w:sz w:val="20"/>
                <w:szCs w:val="20"/>
              </w:rPr>
              <w:t xml:space="preserve">____ 2024 г. </w:t>
            </w:r>
          </w:p>
          <w:p w14:paraId="22BE2E93" w14:textId="3B33655B" w:rsidR="00D93355" w:rsidRPr="00F5613B" w:rsidRDefault="00D93355" w:rsidP="00D93355">
            <w:pPr>
              <w:rPr>
                <w:sz w:val="20"/>
                <w:szCs w:val="20"/>
              </w:rPr>
            </w:pPr>
            <w:r w:rsidRPr="00F5613B">
              <w:rPr>
                <w:sz w:val="20"/>
                <w:szCs w:val="20"/>
              </w:rPr>
              <w:t xml:space="preserve">Адрес: </w:t>
            </w:r>
            <w:proofErr w:type="gramStart"/>
            <w:r w:rsidR="0004588D" w:rsidRPr="00F5613B">
              <w:rPr>
                <w:sz w:val="20"/>
                <w:szCs w:val="20"/>
              </w:rPr>
              <w:t>ГКП  на</w:t>
            </w:r>
            <w:proofErr w:type="gramEnd"/>
            <w:r w:rsidR="0004588D" w:rsidRPr="00F5613B">
              <w:rPr>
                <w:sz w:val="20"/>
                <w:szCs w:val="20"/>
              </w:rPr>
              <w:t xml:space="preserve"> ПХВ  «Ерейментауская районная больница» при УЗ Акмолинской области</w:t>
            </w:r>
          </w:p>
        </w:tc>
      </w:tr>
      <w:tr w:rsidR="00D93355" w:rsidRPr="00F5613B" w14:paraId="4FA54517" w14:textId="77777777" w:rsidTr="00224E22">
        <w:trPr>
          <w:trHeight w:val="1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0CED" w14:textId="24966A54" w:rsidR="00D93355" w:rsidRPr="00F5613B" w:rsidRDefault="00D93355" w:rsidP="00D93355">
            <w:pPr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9512" w14:textId="590E62AD" w:rsidR="00D93355" w:rsidRPr="00F5613B" w:rsidRDefault="00D93355" w:rsidP="00D93355">
            <w:pPr>
              <w:rPr>
                <w:b/>
                <w:bCs/>
                <w:sz w:val="20"/>
                <w:szCs w:val="20"/>
              </w:rPr>
            </w:pPr>
            <w:r w:rsidRPr="00F5613B">
              <w:rPr>
                <w:b/>
                <w:bCs/>
                <w:color w:val="000000"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ED2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14:paraId="151BABA7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14:paraId="6194E595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28385CA6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- замену отработавших ресурс составных частей;</w:t>
            </w:r>
          </w:p>
          <w:p w14:paraId="154705C7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14:paraId="60B562FB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29A32029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72158ABA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14:paraId="464B3E63" w14:textId="3F77E680" w:rsidR="00D93355" w:rsidRPr="00F5613B" w:rsidRDefault="00D93355" w:rsidP="00D93355">
            <w:pPr>
              <w:rPr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D93355" w:rsidRPr="00F5613B" w14:paraId="69B04968" w14:textId="77777777" w:rsidTr="00224E22">
        <w:trPr>
          <w:trHeight w:val="1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336" w14:textId="14A43222" w:rsidR="00D93355" w:rsidRPr="00F5613B" w:rsidRDefault="00D93355" w:rsidP="00D93355">
            <w:pPr>
              <w:jc w:val="center"/>
              <w:rPr>
                <w:b/>
                <w:sz w:val="20"/>
                <w:szCs w:val="20"/>
              </w:rPr>
            </w:pPr>
            <w:r w:rsidRPr="00F5613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7CB" w14:textId="28FB6F01" w:rsidR="00D93355" w:rsidRPr="00F5613B" w:rsidRDefault="00D93355" w:rsidP="00D93355">
            <w:pPr>
              <w:rPr>
                <w:b/>
                <w:bCs/>
                <w:sz w:val="20"/>
                <w:szCs w:val="20"/>
              </w:rPr>
            </w:pPr>
            <w:r w:rsidRPr="00F5613B">
              <w:rPr>
                <w:b/>
                <w:bCs/>
                <w:color w:val="000000"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0F9" w14:textId="77777777" w:rsidR="00D93355" w:rsidRPr="00F5613B" w:rsidRDefault="00D93355" w:rsidP="00D9335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</w:t>
            </w:r>
            <w:r w:rsidRPr="00F5613B">
              <w:rPr>
                <w:color w:val="000000"/>
                <w:sz w:val="20"/>
                <w:szCs w:val="20"/>
              </w:rPr>
              <w:lastRenderedPageBreak/>
              <w:t>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4BE34A90" w14:textId="2D1D8A84" w:rsidR="00D93355" w:rsidRPr="00F5613B" w:rsidRDefault="00D93355" w:rsidP="00D93355">
            <w:pPr>
              <w:rPr>
                <w:sz w:val="20"/>
                <w:szCs w:val="20"/>
              </w:rPr>
            </w:pPr>
            <w:r w:rsidRPr="00F5613B">
              <w:rPr>
                <w:color w:val="000000"/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F5613B">
              <w:rPr>
                <w:color w:val="000000"/>
                <w:sz w:val="20"/>
                <w:szCs w:val="20"/>
              </w:rPr>
              <w:t>прединсталляционных</w:t>
            </w:r>
            <w:proofErr w:type="spellEnd"/>
            <w:r w:rsidRPr="00F5613B">
              <w:rPr>
                <w:color w:val="000000"/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F5613B">
              <w:rPr>
                <w:color w:val="000000"/>
                <w:sz w:val="20"/>
                <w:szCs w:val="20"/>
              </w:rPr>
              <w:t>прединсталляционной</w:t>
            </w:r>
            <w:proofErr w:type="spellEnd"/>
            <w:r w:rsidRPr="00F5613B">
              <w:rPr>
                <w:color w:val="000000"/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471692D1" w14:textId="77777777" w:rsidR="00F65BDE" w:rsidRDefault="00F65BDE" w:rsidP="00F65BDE">
      <w:pPr>
        <w:ind w:firstLine="708"/>
        <w:rPr>
          <w:rFonts w:eastAsia="Calibri"/>
          <w:bCs/>
          <w:sz w:val="12"/>
          <w:szCs w:val="12"/>
          <w:lang w:eastAsia="ko-KR"/>
        </w:rPr>
      </w:pPr>
    </w:p>
    <w:sectPr w:rsidR="00F65BDE" w:rsidSect="001A705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1663"/>
    <w:multiLevelType w:val="hybridMultilevel"/>
    <w:tmpl w:val="2854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3D03"/>
    <w:multiLevelType w:val="multilevel"/>
    <w:tmpl w:val="F24292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0924AD5"/>
    <w:multiLevelType w:val="hybridMultilevel"/>
    <w:tmpl w:val="2ED864BC"/>
    <w:lvl w:ilvl="0" w:tplc="CC6E4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72D0"/>
    <w:multiLevelType w:val="hybridMultilevel"/>
    <w:tmpl w:val="DEFE42E0"/>
    <w:lvl w:ilvl="0" w:tplc="AF8C3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040"/>
    <w:multiLevelType w:val="hybridMultilevel"/>
    <w:tmpl w:val="384AC3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279EC"/>
    <w:multiLevelType w:val="hybridMultilevel"/>
    <w:tmpl w:val="419210CE"/>
    <w:lvl w:ilvl="0" w:tplc="CC6E4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C3A09"/>
    <w:multiLevelType w:val="hybridMultilevel"/>
    <w:tmpl w:val="2B48E66A"/>
    <w:lvl w:ilvl="0" w:tplc="9FDC2AAA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37BC6"/>
    <w:multiLevelType w:val="hybridMultilevel"/>
    <w:tmpl w:val="3B28DB50"/>
    <w:lvl w:ilvl="0" w:tplc="0D527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7864">
    <w:abstractNumId w:val="0"/>
  </w:num>
  <w:num w:numId="2" w16cid:durableId="798107929">
    <w:abstractNumId w:val="6"/>
  </w:num>
  <w:num w:numId="3" w16cid:durableId="2052531772">
    <w:abstractNumId w:val="7"/>
  </w:num>
  <w:num w:numId="4" w16cid:durableId="202712662">
    <w:abstractNumId w:val="1"/>
  </w:num>
  <w:num w:numId="5" w16cid:durableId="803279567">
    <w:abstractNumId w:val="4"/>
  </w:num>
  <w:num w:numId="6" w16cid:durableId="832338913">
    <w:abstractNumId w:val="3"/>
  </w:num>
  <w:num w:numId="7" w16cid:durableId="1610236217">
    <w:abstractNumId w:val="2"/>
  </w:num>
  <w:num w:numId="8" w16cid:durableId="1972248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F9"/>
    <w:rsid w:val="0003015B"/>
    <w:rsid w:val="0004588D"/>
    <w:rsid w:val="000622C3"/>
    <w:rsid w:val="00090351"/>
    <w:rsid w:val="000E1C44"/>
    <w:rsid w:val="0010754B"/>
    <w:rsid w:val="00107C12"/>
    <w:rsid w:val="00143FF0"/>
    <w:rsid w:val="0015059C"/>
    <w:rsid w:val="00150909"/>
    <w:rsid w:val="00197C17"/>
    <w:rsid w:val="001A7059"/>
    <w:rsid w:val="0020162D"/>
    <w:rsid w:val="00226F4F"/>
    <w:rsid w:val="00234AD7"/>
    <w:rsid w:val="002525E5"/>
    <w:rsid w:val="00271154"/>
    <w:rsid w:val="00271FFB"/>
    <w:rsid w:val="00272D7C"/>
    <w:rsid w:val="0027465B"/>
    <w:rsid w:val="00275610"/>
    <w:rsid w:val="002B3297"/>
    <w:rsid w:val="002D1960"/>
    <w:rsid w:val="002D5562"/>
    <w:rsid w:val="002F0B34"/>
    <w:rsid w:val="003415F0"/>
    <w:rsid w:val="00347AB7"/>
    <w:rsid w:val="00357D2A"/>
    <w:rsid w:val="00375D25"/>
    <w:rsid w:val="00392D66"/>
    <w:rsid w:val="003C5FCB"/>
    <w:rsid w:val="00486E61"/>
    <w:rsid w:val="004924B2"/>
    <w:rsid w:val="00492D88"/>
    <w:rsid w:val="004A4636"/>
    <w:rsid w:val="004D0625"/>
    <w:rsid w:val="004D1F17"/>
    <w:rsid w:val="004D38E5"/>
    <w:rsid w:val="004D5A4D"/>
    <w:rsid w:val="004F4A31"/>
    <w:rsid w:val="005426F1"/>
    <w:rsid w:val="005558AF"/>
    <w:rsid w:val="00583BB4"/>
    <w:rsid w:val="00595030"/>
    <w:rsid w:val="0060369E"/>
    <w:rsid w:val="00657FBA"/>
    <w:rsid w:val="00684D8E"/>
    <w:rsid w:val="00766CEC"/>
    <w:rsid w:val="00771820"/>
    <w:rsid w:val="00780E41"/>
    <w:rsid w:val="007E4F50"/>
    <w:rsid w:val="007E681C"/>
    <w:rsid w:val="007E698A"/>
    <w:rsid w:val="007E7831"/>
    <w:rsid w:val="0080764E"/>
    <w:rsid w:val="0085608C"/>
    <w:rsid w:val="00860807"/>
    <w:rsid w:val="008A1680"/>
    <w:rsid w:val="008A4B89"/>
    <w:rsid w:val="008E7A00"/>
    <w:rsid w:val="00915DCD"/>
    <w:rsid w:val="00942507"/>
    <w:rsid w:val="009A78EA"/>
    <w:rsid w:val="009B7136"/>
    <w:rsid w:val="009C00BE"/>
    <w:rsid w:val="009C58B4"/>
    <w:rsid w:val="009D1A21"/>
    <w:rsid w:val="009D1E60"/>
    <w:rsid w:val="009E177C"/>
    <w:rsid w:val="009F15D0"/>
    <w:rsid w:val="009F2A83"/>
    <w:rsid w:val="00A16A42"/>
    <w:rsid w:val="00A305AE"/>
    <w:rsid w:val="00A676B0"/>
    <w:rsid w:val="00A736C3"/>
    <w:rsid w:val="00A837A8"/>
    <w:rsid w:val="00A94302"/>
    <w:rsid w:val="00AE7BF0"/>
    <w:rsid w:val="00AF53AA"/>
    <w:rsid w:val="00B038AC"/>
    <w:rsid w:val="00B123B6"/>
    <w:rsid w:val="00B124E3"/>
    <w:rsid w:val="00B13992"/>
    <w:rsid w:val="00B26255"/>
    <w:rsid w:val="00B54D9F"/>
    <w:rsid w:val="00B7484B"/>
    <w:rsid w:val="00BA1450"/>
    <w:rsid w:val="00BA5850"/>
    <w:rsid w:val="00BC424B"/>
    <w:rsid w:val="00BD7FCF"/>
    <w:rsid w:val="00BE0105"/>
    <w:rsid w:val="00C53709"/>
    <w:rsid w:val="00C55C33"/>
    <w:rsid w:val="00C80BF9"/>
    <w:rsid w:val="00C91702"/>
    <w:rsid w:val="00C93497"/>
    <w:rsid w:val="00CB3BEB"/>
    <w:rsid w:val="00CF3E0F"/>
    <w:rsid w:val="00CF58FA"/>
    <w:rsid w:val="00D16C55"/>
    <w:rsid w:val="00D6119C"/>
    <w:rsid w:val="00D65A1D"/>
    <w:rsid w:val="00D83A87"/>
    <w:rsid w:val="00D93355"/>
    <w:rsid w:val="00DD7EB0"/>
    <w:rsid w:val="00DE382C"/>
    <w:rsid w:val="00F27C1F"/>
    <w:rsid w:val="00F5613B"/>
    <w:rsid w:val="00F65BDE"/>
    <w:rsid w:val="00F87CF0"/>
    <w:rsid w:val="00FA24BB"/>
    <w:rsid w:val="00FD0A23"/>
    <w:rsid w:val="00FD6419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68C3"/>
  <w15:docId w15:val="{B2F9209B-39FD-4F0A-832D-D4C1928B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91702"/>
    <w:pPr>
      <w:ind w:left="720"/>
      <w:contextualSpacing/>
    </w:pPr>
  </w:style>
  <w:style w:type="paragraph" w:styleId="a8">
    <w:name w:val="Body Text"/>
    <w:basedOn w:val="a"/>
    <w:link w:val="a9"/>
    <w:rsid w:val="00AE7BF0"/>
    <w:pPr>
      <w:spacing w:after="120"/>
    </w:pPr>
    <w:rPr>
      <w:rFonts w:ascii="Arial" w:hAnsi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AE7BF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6080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75pt">
    <w:name w:val="Основной текст (2) + 7;5 pt"/>
    <w:basedOn w:val="2"/>
    <w:rsid w:val="0086080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60807"/>
    <w:pPr>
      <w:widowControl w:val="0"/>
      <w:shd w:val="clear" w:color="auto" w:fill="FFFFFF"/>
      <w:spacing w:line="101" w:lineRule="exact"/>
      <w:ind w:firstLine="420"/>
    </w:pPr>
    <w:rPr>
      <w:sz w:val="12"/>
      <w:szCs w:val="12"/>
      <w:lang w:eastAsia="en-US"/>
    </w:rPr>
  </w:style>
  <w:style w:type="character" w:customStyle="1" w:styleId="5Exact">
    <w:name w:val="Основной текст (5) Exact"/>
    <w:basedOn w:val="a0"/>
    <w:link w:val="5"/>
    <w:rsid w:val="0094250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42507"/>
    <w:pPr>
      <w:widowControl w:val="0"/>
      <w:shd w:val="clear" w:color="auto" w:fill="FFFFFF"/>
      <w:spacing w:line="0" w:lineRule="atLeast"/>
    </w:pPr>
    <w:rPr>
      <w:sz w:val="36"/>
      <w:szCs w:val="36"/>
      <w:lang w:eastAsia="en-US"/>
    </w:rPr>
  </w:style>
  <w:style w:type="character" w:customStyle="1" w:styleId="210pt">
    <w:name w:val="Основной текст (2) + 10 pt"/>
    <w:basedOn w:val="2"/>
    <w:rsid w:val="00942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A676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B40F-5426-42C0-A506-3D13958C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Daniyar Seisenbayev</cp:lastModifiedBy>
  <cp:revision>61</cp:revision>
  <cp:lastPrinted>2016-11-29T03:28:00Z</cp:lastPrinted>
  <dcterms:created xsi:type="dcterms:W3CDTF">2024-02-06T05:44:00Z</dcterms:created>
  <dcterms:modified xsi:type="dcterms:W3CDTF">2024-10-31T07:04:00Z</dcterms:modified>
</cp:coreProperties>
</file>