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63" w:rsidRDefault="00B97EE4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463" w:rsidRDefault="00B97EE4">
      <w:pPr>
        <w:spacing w:after="0"/>
      </w:pPr>
      <w:r>
        <w:rPr>
          <w:b/>
          <w:color w:val="000000"/>
          <w:sz w:val="28"/>
        </w:rPr>
        <w:t>Об утверждении Правил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</w:t>
      </w:r>
    </w:p>
    <w:p w:rsidR="00C05463" w:rsidRDefault="00B97EE4">
      <w:pPr>
        <w:spacing w:after="0"/>
      </w:pPr>
      <w:r>
        <w:rPr>
          <w:b/>
          <w:i/>
          <w:color w:val="888888"/>
        </w:rPr>
        <w:t>Утративший силу</w:t>
      </w:r>
    </w:p>
    <w:p w:rsidR="00C05463" w:rsidRDefault="00B97EE4">
      <w:pPr>
        <w:spacing w:after="0"/>
        <w:jc w:val="both"/>
      </w:pPr>
      <w:r>
        <w:rPr>
          <w:color w:val="000000"/>
          <w:sz w:val="28"/>
        </w:rPr>
        <w:t xml:space="preserve">Приказ Министра здравоохранения </w:t>
      </w:r>
      <w:r>
        <w:rPr>
          <w:color w:val="000000"/>
          <w:sz w:val="28"/>
        </w:rPr>
        <w:t>Республики Казахстан от 20 марта 2013 года № 166. Зарегистрирован в Министерстве юстиции Республики Казахстан 26 апреля 2013 года № 8437. Утратил силу приказом и.о. Министра здравоохранения Республики Казахстан от 30 октября 2020 года № ҚР ДСМ-172/2020 (вв</w:t>
      </w:r>
      <w:r>
        <w:rPr>
          <w:color w:val="000000"/>
          <w:sz w:val="28"/>
        </w:rPr>
        <w:t>одится в действие по истечении десяти календарных дней после дня его первого официального опубликования)</w:t>
      </w:r>
    </w:p>
    <w:p w:rsidR="00C05463" w:rsidRDefault="00B97EE4">
      <w:pPr>
        <w:spacing w:after="0"/>
        <w:jc w:val="both"/>
      </w:pPr>
      <w:r>
        <w:rPr>
          <w:color w:val="FF0000"/>
          <w:sz w:val="28"/>
        </w:rPr>
        <w:t xml:space="preserve">       Сноска. Утратил силу приказом и.о. Министра здравоохранения РК от 30.10.2020 № ҚР ДСМ-172/2020 (вводится в действие по истечении десяти календар</w:t>
      </w:r>
      <w:r>
        <w:rPr>
          <w:color w:val="FF0000"/>
          <w:sz w:val="28"/>
        </w:rPr>
        <w:t>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       Сноска. Наименование в редакции приказа Министра здравоохранения РК от 26.06.2014 № 350 (вводится в действие после введения в действие Закона РК "О дорожном движении").</w:t>
      </w:r>
    </w:p>
    <w:p w:rsidR="00C05463" w:rsidRDefault="00B97EE4">
      <w:pPr>
        <w:spacing w:after="0"/>
        <w:jc w:val="both"/>
      </w:pPr>
      <w:r>
        <w:rPr>
          <w:color w:val="000000"/>
          <w:sz w:val="28"/>
        </w:rPr>
        <w:t xml:space="preserve">       В соответстви</w:t>
      </w:r>
      <w:r>
        <w:rPr>
          <w:color w:val="000000"/>
          <w:sz w:val="28"/>
        </w:rPr>
        <w:t>и с подпунктом 73) пункта 1 статьи 7 Кодекса Республики Казахстан от 18 сентября 2009 года "О здоровье народа и системе здравоохранения" и подпункта 2) статьи 12 Закона Республики Казахстан от 17 апреля 2014 года от 17 апреля 2014 года "О дорожном движении</w:t>
      </w:r>
      <w:r>
        <w:rPr>
          <w:color w:val="000000"/>
          <w:sz w:val="28"/>
        </w:rPr>
        <w:t xml:space="preserve">", </w:t>
      </w:r>
      <w:r>
        <w:rPr>
          <w:b/>
          <w:color w:val="000000"/>
          <w:sz w:val="28"/>
        </w:rPr>
        <w:t>ПРИКАЗЫВАЮ</w:t>
      </w:r>
      <w:r>
        <w:rPr>
          <w:color w:val="000000"/>
          <w:sz w:val="28"/>
        </w:rPr>
        <w:t>:</w:t>
      </w:r>
    </w:p>
    <w:p w:rsidR="00C05463" w:rsidRDefault="00B97EE4">
      <w:pPr>
        <w:spacing w:after="0"/>
      </w:pPr>
      <w:r>
        <w:rPr>
          <w:color w:val="FF0000"/>
          <w:sz w:val="28"/>
        </w:rPr>
        <w:t xml:space="preserve">      Сноска. Преамбула в редакции приказа Министра здравоохранения РК от 26.06.2014 </w:t>
      </w:r>
      <w:r>
        <w:rPr>
          <w:color w:val="000000"/>
          <w:sz w:val="28"/>
        </w:rPr>
        <w:t>№ 350</w:t>
      </w:r>
      <w:r>
        <w:rPr>
          <w:color w:val="FF0000"/>
          <w:sz w:val="28"/>
        </w:rPr>
        <w:t xml:space="preserve"> (вводится в действие после введения в действие </w:t>
      </w:r>
      <w:r>
        <w:rPr>
          <w:color w:val="000000"/>
          <w:sz w:val="28"/>
        </w:rPr>
        <w:t>Закона</w:t>
      </w:r>
      <w:r>
        <w:rPr>
          <w:color w:val="FF0000"/>
          <w:sz w:val="28"/>
        </w:rPr>
        <w:t xml:space="preserve"> РК "О дорожном движении").</w:t>
      </w:r>
      <w:r>
        <w:br/>
      </w:r>
    </w:p>
    <w:p w:rsidR="00C05463" w:rsidRDefault="00B97EE4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Утвердить прилагаемые Правила проведения медицинского осмо</w:t>
      </w:r>
      <w:r>
        <w:rPr>
          <w:color w:val="000000"/>
          <w:sz w:val="28"/>
        </w:rPr>
        <w:t>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средств.</w:t>
      </w:r>
    </w:p>
    <w:bookmarkEnd w:id="1"/>
    <w:p w:rsidR="00C05463" w:rsidRDefault="00B97EE4">
      <w:pPr>
        <w:spacing w:after="0"/>
      </w:pPr>
      <w:r>
        <w:rPr>
          <w:color w:val="FF0000"/>
          <w:sz w:val="28"/>
        </w:rPr>
        <w:t xml:space="preserve">      Сноска. Пункт 1 в редакции приказа Министра здравоохранения РК от 26.06.2014 </w:t>
      </w:r>
      <w:r>
        <w:rPr>
          <w:color w:val="000000"/>
          <w:sz w:val="28"/>
        </w:rPr>
        <w:t>№ 350</w:t>
      </w:r>
      <w:r>
        <w:rPr>
          <w:color w:val="FF0000"/>
          <w:sz w:val="28"/>
        </w:rPr>
        <w:t xml:space="preserve"> (вводится в</w:t>
      </w:r>
      <w:r>
        <w:rPr>
          <w:color w:val="FF0000"/>
          <w:sz w:val="28"/>
        </w:rPr>
        <w:t xml:space="preserve"> действие после введения в действие </w:t>
      </w:r>
      <w:r>
        <w:rPr>
          <w:color w:val="000000"/>
          <w:sz w:val="28"/>
        </w:rPr>
        <w:t>Закона</w:t>
      </w:r>
      <w:r>
        <w:rPr>
          <w:color w:val="FF0000"/>
          <w:sz w:val="28"/>
        </w:rPr>
        <w:t xml:space="preserve"> РК "О дорожном движении").</w:t>
      </w:r>
      <w:r>
        <w:br/>
      </w:r>
    </w:p>
    <w:p w:rsidR="00C05463" w:rsidRDefault="00B97EE4">
      <w:pPr>
        <w:spacing w:after="0"/>
        <w:jc w:val="both"/>
      </w:pPr>
      <w:bookmarkStart w:id="2" w:name="z3"/>
      <w:r>
        <w:rPr>
          <w:color w:val="000000"/>
          <w:sz w:val="28"/>
        </w:rPr>
        <w:lastRenderedPageBreak/>
        <w:t>      2.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</w:t>
      </w:r>
      <w:r>
        <w:rPr>
          <w:color w:val="000000"/>
          <w:sz w:val="28"/>
        </w:rPr>
        <w:t>истерстве юстиции Республики Казахстан.</w:t>
      </w:r>
    </w:p>
    <w:p w:rsidR="00C05463" w:rsidRDefault="00B97EE4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>      3. Департаменту юридической службы Министерства здравоохранения Республики Казахстан (Данаева Ж.Ж.) обеспечить официальное опубликование настоящего приказа после его государственной регистрации в Министерстве ю</w:t>
      </w:r>
      <w:r>
        <w:rPr>
          <w:color w:val="000000"/>
          <w:sz w:val="28"/>
        </w:rPr>
        <w:t>стиции Республики Казахстан.</w:t>
      </w:r>
    </w:p>
    <w:p w:rsidR="00C05463" w:rsidRDefault="00B97EE4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>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p w:rsidR="00C05463" w:rsidRDefault="00B97EE4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>      5. Настоящий приказ вводится в действие по истечении десяти календарных дней после его п</w:t>
      </w:r>
      <w:r>
        <w:rPr>
          <w:color w:val="000000"/>
          <w:sz w:val="28"/>
        </w:rPr>
        <w:t>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21"/>
        <w:gridCol w:w="6856"/>
      </w:tblGrid>
      <w:tr w:rsidR="00C05463">
        <w:trPr>
          <w:trHeight w:val="30"/>
          <w:tblCellSpacing w:w="0" w:type="auto"/>
        </w:trPr>
        <w:tc>
          <w:tcPr>
            <w:tcW w:w="3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C05463" w:rsidRDefault="00B97E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8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63" w:rsidRDefault="00B97EE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Каирбекова</w:t>
            </w:r>
          </w:p>
        </w:tc>
      </w:tr>
    </w:tbl>
    <w:p w:rsidR="00C05463" w:rsidRDefault="00B97EE4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C0546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63" w:rsidRDefault="00B97E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63" w:rsidRDefault="00B97E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20 марта 2013 года № 166</w:t>
            </w:r>
          </w:p>
        </w:tc>
      </w:tr>
    </w:tbl>
    <w:p w:rsidR="00C05463" w:rsidRDefault="00B97EE4">
      <w:pPr>
        <w:spacing w:after="0"/>
      </w:pPr>
      <w:bookmarkStart w:id="6" w:name="z8"/>
      <w:r>
        <w:rPr>
          <w:b/>
          <w:color w:val="000000"/>
        </w:rPr>
        <w:t xml:space="preserve"> Правила</w:t>
      </w:r>
      <w:r>
        <w:br/>
      </w:r>
      <w:r>
        <w:rPr>
          <w:b/>
          <w:color w:val="000000"/>
        </w:rPr>
        <w:t>проведения медицинского осмотра лица, претендующего на</w:t>
      </w:r>
      <w:r>
        <w:br/>
      </w:r>
      <w:r>
        <w:rPr>
          <w:b/>
          <w:color w:val="000000"/>
        </w:rPr>
        <w:t xml:space="preserve">получение права управления </w:t>
      </w:r>
      <w:r>
        <w:rPr>
          <w:b/>
          <w:color w:val="000000"/>
        </w:rPr>
        <w:t>транспортными средствами, повторного</w:t>
      </w:r>
      <w:r>
        <w:br/>
      </w:r>
      <w:r>
        <w:rPr>
          <w:b/>
          <w:color w:val="000000"/>
        </w:rPr>
        <w:t>медицинского осмотра водителя механических транспортных средств</w:t>
      </w:r>
    </w:p>
    <w:bookmarkEnd w:id="6"/>
    <w:p w:rsidR="00C05463" w:rsidRDefault="00B97EE4">
      <w:pPr>
        <w:spacing w:after="0"/>
        <w:jc w:val="both"/>
      </w:pPr>
      <w:r>
        <w:rPr>
          <w:color w:val="FF0000"/>
          <w:sz w:val="28"/>
        </w:rPr>
        <w:t xml:space="preserve">       Сноска. Правила в редакции приказа Министра здравоохранения РК от 26.06.2014 № 350 (вводится в действие после введения в действие Закона РК "О дорож</w:t>
      </w:r>
      <w:r>
        <w:rPr>
          <w:color w:val="FF0000"/>
          <w:sz w:val="28"/>
        </w:rPr>
        <w:t>ном движении").</w:t>
      </w:r>
    </w:p>
    <w:p w:rsidR="00C05463" w:rsidRDefault="00B97EE4">
      <w:pPr>
        <w:spacing w:after="0"/>
      </w:pPr>
      <w:bookmarkStart w:id="7" w:name="z40"/>
      <w:r>
        <w:rPr>
          <w:b/>
          <w:color w:val="000000"/>
        </w:rPr>
        <w:t xml:space="preserve"> Глава 1. Общие положения</w:t>
      </w:r>
    </w:p>
    <w:bookmarkEnd w:id="7"/>
    <w:p w:rsidR="00C05463" w:rsidRDefault="00B97EE4">
      <w:pPr>
        <w:spacing w:after="0"/>
        <w:jc w:val="both"/>
      </w:pPr>
      <w:r>
        <w:rPr>
          <w:color w:val="FF0000"/>
          <w:sz w:val="28"/>
        </w:rPr>
        <w:t xml:space="preserve">       Сноска. Правила дополнены заголовком глава 1 в соответствии с приказом Министра здравоохранения РК от 19.07.2019 № ҚР ДСМ-106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 w:rsidR="00C05463" w:rsidRDefault="00B97EE4">
      <w:pPr>
        <w:spacing w:after="0"/>
        <w:jc w:val="both"/>
      </w:pPr>
      <w:bookmarkStart w:id="8" w:name="z10"/>
      <w:r>
        <w:rPr>
          <w:color w:val="000000"/>
          <w:sz w:val="28"/>
        </w:rPr>
        <w:t xml:space="preserve">       1. Настоящие Правила проведения медицинского осмотра лица, претендующего на получение права управления транспортными средствами, повторног</w:t>
      </w:r>
      <w:r>
        <w:rPr>
          <w:color w:val="000000"/>
          <w:sz w:val="28"/>
        </w:rPr>
        <w:t>о медицинского осмотра водителя механических транспортных средств (далее - Правила) разработаны в соответствии с подпунктом 73) пункта 1 статьи 7 Кодекса Республики Казахстан от 18 сентября 2009 года "О здоровье народа и системе здравоохранения" (далее - К</w:t>
      </w:r>
      <w:r>
        <w:rPr>
          <w:color w:val="000000"/>
          <w:sz w:val="28"/>
        </w:rPr>
        <w:t>одекс) и подпункта 2) статьи 12 Закона Республики Казахстан от 17 апреля 2014 года "О дорожном движении".</w:t>
      </w:r>
    </w:p>
    <w:p w:rsidR="00C05463" w:rsidRDefault="00B97EE4">
      <w:pPr>
        <w:spacing w:after="0"/>
        <w:jc w:val="both"/>
      </w:pPr>
      <w:bookmarkStart w:id="9" w:name="z11"/>
      <w:bookmarkEnd w:id="8"/>
      <w:r>
        <w:rPr>
          <w:color w:val="000000"/>
          <w:sz w:val="28"/>
        </w:rPr>
        <w:lastRenderedPageBreak/>
        <w:t>      2. Настоящие Правила определяют порядок проведения медицинского осмотра лица, претендующего на получение права управления транспортными средства</w:t>
      </w:r>
      <w:r>
        <w:rPr>
          <w:color w:val="000000"/>
          <w:sz w:val="28"/>
        </w:rPr>
        <w:t>ми, повторного медицинского осмотра водителя механических транспортных средств.</w:t>
      </w:r>
    </w:p>
    <w:p w:rsidR="00C05463" w:rsidRDefault="00B97EE4">
      <w:pPr>
        <w:spacing w:after="0"/>
        <w:jc w:val="both"/>
      </w:pPr>
      <w:bookmarkStart w:id="10" w:name="z12"/>
      <w:bookmarkEnd w:id="9"/>
      <w:r>
        <w:rPr>
          <w:color w:val="000000"/>
          <w:sz w:val="28"/>
        </w:rPr>
        <w:t>      3. Медицинские осмотры проходят лица, претендующие на получение права управления транспортными средствами категории "А", "В", "С", "D", "ВЕ", "СЕ", "DЕ", подкатегорий "А1</w:t>
      </w:r>
      <w:r>
        <w:rPr>
          <w:color w:val="000000"/>
          <w:sz w:val="28"/>
        </w:rPr>
        <w:t>, В1, С1, D1, С1Е и D1Е, а также трамваями и троллейбусами (далее – Претенденты).</w:t>
      </w:r>
    </w:p>
    <w:p w:rsidR="00C05463" w:rsidRDefault="00B97EE4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>      4. Повторные медицинские осмотры проходят водители механических транспортных средств.</w:t>
      </w:r>
    </w:p>
    <w:p w:rsidR="00C05463" w:rsidRDefault="00B97EE4">
      <w:pPr>
        <w:spacing w:after="0"/>
        <w:jc w:val="both"/>
      </w:pPr>
      <w:bookmarkStart w:id="12" w:name="z14"/>
      <w:bookmarkEnd w:id="11"/>
      <w:r>
        <w:rPr>
          <w:color w:val="000000"/>
          <w:sz w:val="28"/>
        </w:rPr>
        <w:t>      5. Медицинские осмотры Претендентов и повторные медицинские осмотры водителе</w:t>
      </w:r>
      <w:r>
        <w:rPr>
          <w:color w:val="000000"/>
          <w:sz w:val="28"/>
        </w:rPr>
        <w:t>й механических транспортных средств проводятся в организациях здравоохранения или в организациях здравоохранения, оказывающих первичную медико-санитарную помощь по месту прикрепления, имеющих лицензию на осуществление медицинской деятельности по проведению</w:t>
      </w:r>
      <w:r>
        <w:rPr>
          <w:color w:val="000000"/>
          <w:sz w:val="28"/>
        </w:rPr>
        <w:t xml:space="preserve"> экспертизы профессиональной пригодности (далее – медицинские организации).</w:t>
      </w:r>
    </w:p>
    <w:bookmarkEnd w:id="12"/>
    <w:p w:rsidR="00C05463" w:rsidRDefault="00B97EE4">
      <w:pPr>
        <w:spacing w:after="0"/>
      </w:pPr>
      <w:r>
        <w:rPr>
          <w:color w:val="FF0000"/>
          <w:sz w:val="28"/>
        </w:rPr>
        <w:t xml:space="preserve">      Сноска. Пункт 5 в редакции приказа Министра здравоохранения РК от 19.07.2019 </w:t>
      </w:r>
      <w:r>
        <w:rPr>
          <w:color w:val="000000"/>
          <w:sz w:val="28"/>
        </w:rPr>
        <w:t>№ ҚР ДСМ-106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</w:t>
      </w:r>
      <w:r>
        <w:rPr>
          <w:color w:val="FF0000"/>
          <w:sz w:val="28"/>
        </w:rPr>
        <w:t>иального опубликования).</w:t>
      </w:r>
      <w:r>
        <w:br/>
      </w:r>
    </w:p>
    <w:p w:rsidR="00C05463" w:rsidRDefault="00B97EE4">
      <w:pPr>
        <w:spacing w:after="0"/>
        <w:jc w:val="both"/>
      </w:pPr>
      <w:bookmarkStart w:id="13" w:name="z1"/>
      <w:r>
        <w:rPr>
          <w:color w:val="000000"/>
          <w:sz w:val="28"/>
        </w:rPr>
        <w:t>      6. Медицинские осмотры не входят в гарантированный объем бесплатной медицинской помощи.</w:t>
      </w:r>
    </w:p>
    <w:p w:rsidR="00C05463" w:rsidRDefault="00B97EE4">
      <w:pPr>
        <w:spacing w:after="0"/>
        <w:jc w:val="both"/>
      </w:pPr>
      <w:bookmarkStart w:id="14" w:name="z9"/>
      <w:bookmarkEnd w:id="13"/>
      <w:r>
        <w:rPr>
          <w:color w:val="000000"/>
          <w:sz w:val="28"/>
        </w:rPr>
        <w:t>      7. Повторный медицинский осмотр проводится для следующего контингента лиц:</w:t>
      </w:r>
    </w:p>
    <w:bookmarkEnd w:id="14"/>
    <w:p w:rsidR="00C05463" w:rsidRDefault="00B97EE4">
      <w:pPr>
        <w:spacing w:after="0"/>
        <w:jc w:val="both"/>
      </w:pPr>
      <w:r>
        <w:rPr>
          <w:color w:val="000000"/>
          <w:sz w:val="28"/>
        </w:rPr>
        <w:t>      1) водители механических транспортных средств, вы</w:t>
      </w:r>
      <w:r>
        <w:rPr>
          <w:color w:val="000000"/>
          <w:sz w:val="28"/>
        </w:rPr>
        <w:t>полняющих перевозки пассажиров, опасных грузов;</w:t>
      </w:r>
    </w:p>
    <w:p w:rsidR="00C05463" w:rsidRDefault="00B97EE4">
      <w:pPr>
        <w:spacing w:after="0"/>
        <w:jc w:val="both"/>
      </w:pPr>
      <w:r>
        <w:rPr>
          <w:color w:val="000000"/>
          <w:sz w:val="28"/>
        </w:rPr>
        <w:t xml:space="preserve">       2) водители механических транспортных средств, достигших шестидесятипятилетнего возраста; </w:t>
      </w:r>
    </w:p>
    <w:p w:rsidR="00C05463" w:rsidRDefault="00B97EE4">
      <w:pPr>
        <w:spacing w:after="0"/>
        <w:jc w:val="both"/>
      </w:pPr>
      <w:r>
        <w:rPr>
          <w:color w:val="000000"/>
          <w:sz w:val="28"/>
        </w:rPr>
        <w:t>      3) водители-инвалиды;</w:t>
      </w:r>
    </w:p>
    <w:p w:rsidR="00C05463" w:rsidRDefault="00B97EE4">
      <w:pPr>
        <w:spacing w:after="0"/>
        <w:jc w:val="both"/>
      </w:pPr>
      <w:r>
        <w:rPr>
          <w:color w:val="000000"/>
          <w:sz w:val="28"/>
        </w:rPr>
        <w:t xml:space="preserve">       4) лица, лишенные права управления механическими транспортными средствами з</w:t>
      </w:r>
      <w:r>
        <w:rPr>
          <w:color w:val="000000"/>
          <w:sz w:val="28"/>
        </w:rPr>
        <w:t>а управление ими в состоянии опьянения либо за передачу управления механическим транспортным средством лицу, находящемуся в таком состоянии, либо за уклонение от прохождения медицинского освидетельствования для определения нахождения водителя в состоянии о</w:t>
      </w:r>
      <w:r>
        <w:rPr>
          <w:color w:val="000000"/>
          <w:sz w:val="28"/>
        </w:rPr>
        <w:t xml:space="preserve">пьянения. </w:t>
      </w:r>
    </w:p>
    <w:p w:rsidR="00C05463" w:rsidRDefault="00B97EE4">
      <w:pPr>
        <w:spacing w:after="0"/>
        <w:jc w:val="both"/>
      </w:pPr>
      <w:bookmarkStart w:id="15" w:name="z15"/>
      <w:r>
        <w:rPr>
          <w:color w:val="000000"/>
          <w:sz w:val="28"/>
        </w:rPr>
        <w:lastRenderedPageBreak/>
        <w:t xml:space="preserve">       8. Сроки прохождения водителями повторного медицинского осмотра предусмотрены пунктом 5 статьи 29 Закона Республики Казахстан "О дорожном движении".</w:t>
      </w:r>
    </w:p>
    <w:p w:rsidR="00C05463" w:rsidRDefault="00B97EE4">
      <w:pPr>
        <w:spacing w:after="0"/>
      </w:pPr>
      <w:bookmarkStart w:id="16" w:name="z16"/>
      <w:bookmarkEnd w:id="15"/>
      <w:r>
        <w:rPr>
          <w:b/>
          <w:color w:val="000000"/>
        </w:rPr>
        <w:t xml:space="preserve"> Глава 2. Порядок проведения медицинского осмотра лица, претендующего на получение права </w:t>
      </w:r>
      <w:r>
        <w:rPr>
          <w:b/>
          <w:color w:val="000000"/>
        </w:rPr>
        <w:t>управления транспортными средствами, повторного медицинского осмотра водителя механических транспортных средств</w:t>
      </w:r>
    </w:p>
    <w:bookmarkEnd w:id="16"/>
    <w:p w:rsidR="00C05463" w:rsidRDefault="00B97EE4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2 в редакции приказа Министра здравоохранения РК от 19.07.2019 № ҚР ДСМ-106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C05463" w:rsidRDefault="00B97EE4">
      <w:pPr>
        <w:spacing w:after="0"/>
        <w:jc w:val="both"/>
      </w:pPr>
      <w:bookmarkStart w:id="17" w:name="z17"/>
      <w:r>
        <w:rPr>
          <w:color w:val="000000"/>
          <w:sz w:val="28"/>
        </w:rPr>
        <w:t>      9. Для проведения медицинских осмотров Претендентов, повторного медицинского осмотра водителя механических транспортных средств в медицински</w:t>
      </w:r>
      <w:r>
        <w:rPr>
          <w:color w:val="000000"/>
          <w:sz w:val="28"/>
        </w:rPr>
        <w:t>х организациях создается медицинская комиссия (далее - Комиссия).</w:t>
      </w:r>
    </w:p>
    <w:bookmarkEnd w:id="17"/>
    <w:p w:rsidR="00C05463" w:rsidRDefault="00B97EE4">
      <w:pPr>
        <w:spacing w:after="0"/>
        <w:jc w:val="both"/>
      </w:pPr>
      <w:r>
        <w:rPr>
          <w:color w:val="000000"/>
          <w:sz w:val="28"/>
        </w:rPr>
        <w:t>      10. Состав Комиссии утверждается руководителем медицинской организации. В состав комиссии включаются врачи: терапевт, окулист, оториноларинголог, психиатр-нарколог. При отсутствии в шт</w:t>
      </w:r>
      <w:r>
        <w:rPr>
          <w:color w:val="000000"/>
          <w:sz w:val="28"/>
        </w:rPr>
        <w:t>ате медицинской комиссии необходимых специалистов, в состав комиссии включаются специалисты соответствующего профиля по согласованию с руководителями иных медицинских организаций.</w:t>
      </w:r>
    </w:p>
    <w:p w:rsidR="00C05463" w:rsidRDefault="00B97EE4">
      <w:pPr>
        <w:spacing w:after="0"/>
        <w:jc w:val="both"/>
      </w:pPr>
      <w:r>
        <w:rPr>
          <w:color w:val="000000"/>
          <w:sz w:val="28"/>
        </w:rPr>
        <w:t>      Председателем комиссии назначается заместитель руководителя медицинско</w:t>
      </w:r>
      <w:r>
        <w:rPr>
          <w:color w:val="000000"/>
          <w:sz w:val="28"/>
        </w:rPr>
        <w:t>й организации по лечебной работе.</w:t>
      </w:r>
    </w:p>
    <w:p w:rsidR="00C05463" w:rsidRDefault="00B97EE4">
      <w:pPr>
        <w:spacing w:after="0"/>
      </w:pPr>
      <w:r>
        <w:rPr>
          <w:color w:val="FF0000"/>
          <w:sz w:val="28"/>
        </w:rPr>
        <w:t xml:space="preserve">      Сноска. Пункт 10 в редакции приказа Министра здравоохранения РК от 19.07.2019 </w:t>
      </w:r>
      <w:r>
        <w:rPr>
          <w:color w:val="000000"/>
          <w:sz w:val="28"/>
        </w:rPr>
        <w:t>№ ҚР ДСМ-106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05463" w:rsidRDefault="00B97EE4">
      <w:pPr>
        <w:spacing w:after="0"/>
        <w:jc w:val="both"/>
      </w:pPr>
      <w:bookmarkStart w:id="18" w:name="z19"/>
      <w:r>
        <w:rPr>
          <w:color w:val="000000"/>
          <w:sz w:val="28"/>
        </w:rPr>
        <w:t>      11. Медиц</w:t>
      </w:r>
      <w:r>
        <w:rPr>
          <w:color w:val="000000"/>
          <w:sz w:val="28"/>
        </w:rPr>
        <w:t>инский осмотр Претендентов и повторный медицинский осмотр водителей механических транспортных средств включает осмотр специалистов, указанных в пункте 10 настоящих Правил.</w:t>
      </w:r>
    </w:p>
    <w:p w:rsidR="00C05463" w:rsidRDefault="00B97EE4">
      <w:pPr>
        <w:spacing w:after="0"/>
        <w:jc w:val="both"/>
      </w:pPr>
      <w:bookmarkStart w:id="19" w:name="z18"/>
      <w:bookmarkEnd w:id="18"/>
      <w:r>
        <w:rPr>
          <w:color w:val="000000"/>
          <w:sz w:val="28"/>
        </w:rPr>
        <w:t xml:space="preserve">       При медицинском осмотре терапевт проверяет наличие хронических заболеваний в </w:t>
      </w:r>
      <w:r>
        <w:rPr>
          <w:color w:val="000000"/>
          <w:sz w:val="28"/>
        </w:rPr>
        <w:t xml:space="preserve">информационной системе "Электронный регистр диспансерных больных" и о состоянии/не состоянии на динамическом наблюдении у психиатра и нарколога по базе данных или по справке о состоянии/не состоянии на диспансерном учете согласно стандарту государственной </w:t>
      </w:r>
      <w:r>
        <w:rPr>
          <w:color w:val="000000"/>
          <w:sz w:val="28"/>
        </w:rPr>
        <w:t xml:space="preserve">услуги "Выдача справки с психоневрологической организации", утвержденный приказом Министра здравоохранения и социального развития Республики Казахстан от 27 апреля 2015 года № 272 </w:t>
      </w:r>
      <w:r>
        <w:rPr>
          <w:color w:val="000000"/>
          <w:sz w:val="28"/>
        </w:rPr>
        <w:lastRenderedPageBreak/>
        <w:t>(зарегистрированный в Реестре государственной регистрации нормативных правов</w:t>
      </w:r>
      <w:r>
        <w:rPr>
          <w:color w:val="000000"/>
          <w:sz w:val="28"/>
        </w:rPr>
        <w:t>ых актов за № 11304).</w:t>
      </w:r>
    </w:p>
    <w:bookmarkEnd w:id="19"/>
    <w:p w:rsidR="00C05463" w:rsidRDefault="00B97EE4">
      <w:pPr>
        <w:spacing w:after="0"/>
      </w:pPr>
      <w:r>
        <w:rPr>
          <w:color w:val="FF0000"/>
          <w:sz w:val="28"/>
        </w:rPr>
        <w:t xml:space="preserve">      Сноска. Пункт 11 в редакции приказа Министра здравоохранения РК от 19.07.2019 </w:t>
      </w:r>
      <w:r>
        <w:rPr>
          <w:color w:val="000000"/>
          <w:sz w:val="28"/>
        </w:rPr>
        <w:t>№ ҚР ДСМ-106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05463" w:rsidRDefault="00B97EE4">
      <w:pPr>
        <w:spacing w:after="0"/>
        <w:jc w:val="both"/>
      </w:pPr>
      <w:bookmarkStart w:id="20" w:name="z20"/>
      <w:r>
        <w:rPr>
          <w:color w:val="000000"/>
          <w:sz w:val="28"/>
        </w:rPr>
        <w:t xml:space="preserve">       12. Данные медицинск</w:t>
      </w:r>
      <w:r>
        <w:rPr>
          <w:color w:val="000000"/>
          <w:sz w:val="28"/>
        </w:rPr>
        <w:t>ого осмотра Претендентов и повторного медицинского осмотра водителя механических транспортных средств заносятся в медицинскую карту амбулаторного пациента по форме 025/у (далее – медицинская карта амбулаторного пациента), утвержденной приказом и.о. Министр</w:t>
      </w:r>
      <w:r>
        <w:rPr>
          <w:color w:val="000000"/>
          <w:sz w:val="28"/>
        </w:rPr>
        <w:t>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зарегистрированным в Реестре государственной регистрации нормативных правовых актов за № 6697, в котор</w:t>
      </w:r>
      <w:r>
        <w:rPr>
          <w:color w:val="000000"/>
          <w:sz w:val="28"/>
        </w:rPr>
        <w:t>ой отражаются данные о состоянии здоровья.</w:t>
      </w:r>
    </w:p>
    <w:p w:rsidR="00C05463" w:rsidRDefault="00B97EE4">
      <w:pPr>
        <w:spacing w:after="0"/>
        <w:jc w:val="both"/>
      </w:pPr>
      <w:bookmarkStart w:id="21" w:name="z21"/>
      <w:bookmarkEnd w:id="20"/>
      <w:r>
        <w:rPr>
          <w:color w:val="000000"/>
          <w:sz w:val="28"/>
        </w:rPr>
        <w:t>      13. Заключение о годности к управлению Претендентов, а также лиц, повторного медицинского осмотра водителей механических транспортных средств каждый специалист представляет индивидуально по своему профилю.</w:t>
      </w:r>
    </w:p>
    <w:p w:rsidR="00C05463" w:rsidRDefault="00B97EE4">
      <w:pPr>
        <w:spacing w:after="0"/>
        <w:jc w:val="both"/>
      </w:pPr>
      <w:bookmarkStart w:id="22" w:name="z22"/>
      <w:bookmarkEnd w:id="2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14. Результаты медицинского осмотра Претендентов, а также лиц, прошедших повторный медицинский осмотр водителей механических транспортных средств в медицинских организациях, заносятся в форму № 083/у (медицинская справка о допуске к управлению трансп</w:t>
      </w:r>
      <w:r>
        <w:rPr>
          <w:color w:val="000000"/>
          <w:sz w:val="28"/>
        </w:rPr>
        <w:t>ортным средством (далее – Справка)), утвержденную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</w:t>
      </w:r>
      <w:r>
        <w:rPr>
          <w:color w:val="000000"/>
          <w:sz w:val="28"/>
        </w:rPr>
        <w:t>ован в Реестре государственной регистрации нормативных правовых актов за № 6697).</w:t>
      </w:r>
    </w:p>
    <w:bookmarkEnd w:id="22"/>
    <w:p w:rsidR="00C05463" w:rsidRDefault="00B97EE4">
      <w:pPr>
        <w:spacing w:after="0"/>
      </w:pPr>
      <w:r>
        <w:rPr>
          <w:color w:val="FF0000"/>
          <w:sz w:val="28"/>
        </w:rPr>
        <w:t xml:space="preserve">      Сноска. Пункт 14 в редакции приказа Министра здравоохранения РК от 19.07.2019 </w:t>
      </w:r>
      <w:r>
        <w:rPr>
          <w:color w:val="000000"/>
          <w:sz w:val="28"/>
        </w:rPr>
        <w:t>№ ҚР ДСМ-106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</w:t>
      </w:r>
      <w:r>
        <w:rPr>
          <w:color w:val="FF0000"/>
          <w:sz w:val="28"/>
        </w:rPr>
        <w:t>го официального опубликования).</w:t>
      </w:r>
      <w:r>
        <w:br/>
      </w:r>
    </w:p>
    <w:p w:rsidR="00C05463" w:rsidRDefault="00B97EE4">
      <w:pPr>
        <w:spacing w:after="0"/>
        <w:jc w:val="both"/>
      </w:pPr>
      <w:bookmarkStart w:id="23" w:name="z23"/>
      <w:r>
        <w:rPr>
          <w:color w:val="000000"/>
          <w:sz w:val="28"/>
        </w:rPr>
        <w:t>      15. Лицам, признанным годными к управлению, выдается Справка (или ее дубликат при утере).</w:t>
      </w:r>
    </w:p>
    <w:bookmarkEnd w:id="23"/>
    <w:p w:rsidR="00C05463" w:rsidRDefault="00B97EE4">
      <w:pPr>
        <w:spacing w:after="0"/>
        <w:jc w:val="both"/>
      </w:pPr>
      <w:r>
        <w:rPr>
          <w:color w:val="000000"/>
          <w:sz w:val="28"/>
        </w:rPr>
        <w:t>      Лицам, признанным годными к управлению в очках, в Справке после слова "Заключение" делается пометка: "Очки обязательны".</w:t>
      </w:r>
    </w:p>
    <w:p w:rsidR="00C05463" w:rsidRDefault="00B97EE4">
      <w:pPr>
        <w:spacing w:after="0"/>
        <w:jc w:val="both"/>
      </w:pPr>
      <w:bookmarkStart w:id="24" w:name="z24"/>
      <w:r>
        <w:rPr>
          <w:color w:val="000000"/>
          <w:sz w:val="28"/>
        </w:rPr>
        <w:t xml:space="preserve">      16. Вопрос о допуске к управлению лиц, состоящих на учете психиатра-нарколога, решают врачебно-консультативные комиссии первичных </w:t>
      </w:r>
      <w:r>
        <w:rPr>
          <w:color w:val="000000"/>
          <w:sz w:val="28"/>
        </w:rPr>
        <w:lastRenderedPageBreak/>
        <w:t>центров психического здоровья с обязательным указанием срока повторного медицинского осмотра, не менее чем через один го</w:t>
      </w:r>
      <w:r>
        <w:rPr>
          <w:color w:val="000000"/>
          <w:sz w:val="28"/>
        </w:rPr>
        <w:t>д.</w:t>
      </w:r>
    </w:p>
    <w:bookmarkEnd w:id="24"/>
    <w:p w:rsidR="00C05463" w:rsidRDefault="00B97EE4">
      <w:pPr>
        <w:spacing w:after="0"/>
      </w:pPr>
      <w:r>
        <w:rPr>
          <w:color w:val="FF0000"/>
          <w:sz w:val="28"/>
        </w:rPr>
        <w:t xml:space="preserve">      Сноска. Пункт 16 в редакции приказа Министра здравоохранения РК от 19.07.2019 </w:t>
      </w:r>
      <w:r>
        <w:rPr>
          <w:color w:val="000000"/>
          <w:sz w:val="28"/>
        </w:rPr>
        <w:t>№ ҚР ДСМ-106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C05463" w:rsidRDefault="00B97EE4">
      <w:pPr>
        <w:spacing w:after="0"/>
        <w:jc w:val="both"/>
      </w:pPr>
      <w:bookmarkStart w:id="25" w:name="z25"/>
      <w:r>
        <w:rPr>
          <w:color w:val="000000"/>
          <w:sz w:val="28"/>
        </w:rPr>
        <w:t xml:space="preserve">      17. При проведении медицинского осмотра </w:t>
      </w:r>
      <w:r>
        <w:rPr>
          <w:color w:val="000000"/>
          <w:sz w:val="28"/>
        </w:rPr>
        <w:t>Претендентов, а также лиц, прошедших повторный медицинский осмотр, водителей механических транспортных средств по показаниям проводятся дополнительные исследования и консультации в специализированных медицинских организациях.</w:t>
      </w:r>
    </w:p>
    <w:p w:rsidR="00C05463" w:rsidRDefault="00B97EE4">
      <w:pPr>
        <w:spacing w:after="0"/>
        <w:jc w:val="both"/>
      </w:pPr>
      <w:bookmarkStart w:id="26" w:name="z26"/>
      <w:bookmarkEnd w:id="25"/>
      <w:r>
        <w:rPr>
          <w:color w:val="000000"/>
          <w:sz w:val="28"/>
        </w:rPr>
        <w:t>      18. Справка годна в тече</w:t>
      </w:r>
      <w:r>
        <w:rPr>
          <w:color w:val="000000"/>
          <w:sz w:val="28"/>
        </w:rPr>
        <w:t>ние одного года до момента получения удостоверения на право управления транспортными средствами.</w:t>
      </w:r>
    </w:p>
    <w:p w:rsidR="00C05463" w:rsidRDefault="00B97EE4">
      <w:pPr>
        <w:spacing w:after="0"/>
      </w:pPr>
      <w:bookmarkStart w:id="27" w:name="z27"/>
      <w:bookmarkEnd w:id="26"/>
      <w:r>
        <w:rPr>
          <w:b/>
          <w:color w:val="000000"/>
        </w:rPr>
        <w:t xml:space="preserve"> 3. Медицинский осмотр врача психиатра с психологическим</w:t>
      </w:r>
      <w:r>
        <w:br/>
      </w:r>
      <w:r>
        <w:rPr>
          <w:b/>
          <w:color w:val="000000"/>
        </w:rPr>
        <w:t>тестированием лиц, претендующих на получение права управления</w:t>
      </w:r>
      <w:r>
        <w:br/>
      </w:r>
      <w:r>
        <w:rPr>
          <w:b/>
          <w:color w:val="000000"/>
        </w:rPr>
        <w:t>транспортными средствами</w:t>
      </w:r>
    </w:p>
    <w:bookmarkEnd w:id="27"/>
    <w:p w:rsidR="00C05463" w:rsidRDefault="00B97EE4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Глава 3 исключена приказом Министра здравоохранения РК от 19.07.2019 № ҚР ДСМ-106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C0546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63" w:rsidRDefault="00B97E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63" w:rsidRDefault="00B97E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 медицинского</w:t>
            </w:r>
            <w:r>
              <w:br/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смотра лица, претендующего на</w:t>
            </w:r>
            <w:r>
              <w:br/>
            </w:r>
            <w:r>
              <w:rPr>
                <w:color w:val="000000"/>
                <w:sz w:val="20"/>
              </w:rPr>
              <w:t>получение права управления</w:t>
            </w:r>
            <w:r>
              <w:br/>
            </w:r>
            <w:r>
              <w:rPr>
                <w:color w:val="000000"/>
                <w:sz w:val="20"/>
              </w:rPr>
              <w:t>транспортными средствами, повторного</w:t>
            </w:r>
            <w:r>
              <w:br/>
            </w:r>
            <w:r>
              <w:rPr>
                <w:color w:val="000000"/>
                <w:sz w:val="20"/>
              </w:rPr>
              <w:t>медицинского осмотра водителя</w:t>
            </w:r>
            <w:r>
              <w:br/>
            </w:r>
            <w:r>
              <w:rPr>
                <w:color w:val="000000"/>
                <w:sz w:val="20"/>
              </w:rPr>
              <w:t>механических транспортных средств</w:t>
            </w:r>
          </w:p>
        </w:tc>
      </w:tr>
    </w:tbl>
    <w:p w:rsidR="00C05463" w:rsidRDefault="00B97EE4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 исключено приказом Министра здравоохранения РК от 19.07.2019 № ҚР </w:t>
      </w:r>
      <w:r>
        <w:rPr>
          <w:color w:val="FF0000"/>
          <w:sz w:val="28"/>
        </w:rPr>
        <w:t>ДСМ-106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C0546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63" w:rsidRDefault="00B97E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5463" w:rsidRDefault="00B97EE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 медицинского</w:t>
            </w:r>
            <w:r>
              <w:br/>
            </w:r>
            <w:r>
              <w:rPr>
                <w:color w:val="000000"/>
                <w:sz w:val="20"/>
              </w:rPr>
              <w:t>осмотра лица, претендующего на</w:t>
            </w:r>
            <w:r>
              <w:br/>
            </w:r>
            <w:r>
              <w:rPr>
                <w:color w:val="000000"/>
                <w:sz w:val="20"/>
              </w:rPr>
              <w:t>получение права управления</w:t>
            </w:r>
            <w:r>
              <w:br/>
            </w:r>
            <w:r>
              <w:rPr>
                <w:color w:val="000000"/>
                <w:sz w:val="20"/>
              </w:rPr>
              <w:t>транспортными средствами, повто</w:t>
            </w:r>
            <w:r>
              <w:rPr>
                <w:color w:val="000000"/>
                <w:sz w:val="20"/>
              </w:rPr>
              <w:t>рного</w:t>
            </w:r>
            <w:r>
              <w:br/>
            </w:r>
            <w:r>
              <w:rPr>
                <w:color w:val="000000"/>
                <w:sz w:val="20"/>
              </w:rPr>
              <w:t>медицинского осмотра водителя</w:t>
            </w:r>
            <w:r>
              <w:br/>
            </w:r>
            <w:r>
              <w:rPr>
                <w:color w:val="000000"/>
                <w:sz w:val="20"/>
              </w:rPr>
              <w:t>механических транспортных средств</w:t>
            </w:r>
          </w:p>
        </w:tc>
      </w:tr>
    </w:tbl>
    <w:p w:rsidR="00C05463" w:rsidRDefault="00B97EE4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 исключено приказом Министра здравоохранения РК от 19.07.2019 № ҚР ДСМ-106 (вводится в действие по истечении десяти календарных дней после дня его первого офи</w:t>
      </w:r>
      <w:r>
        <w:rPr>
          <w:color w:val="FF0000"/>
          <w:sz w:val="28"/>
        </w:rPr>
        <w:t>циального опубликования).</w:t>
      </w:r>
    </w:p>
    <w:p w:rsidR="00C05463" w:rsidRDefault="00B97EE4">
      <w:pPr>
        <w:spacing w:after="0"/>
      </w:pPr>
      <w:r>
        <w:lastRenderedPageBreak/>
        <w:br/>
      </w:r>
      <w:r>
        <w:br/>
      </w:r>
    </w:p>
    <w:p w:rsidR="00C05463" w:rsidRDefault="00B97EE4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05463">
      <w:headerReference w:type="default" r:id="rId8"/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EE4" w:rsidRDefault="00B97EE4">
      <w:pPr>
        <w:spacing w:after="0" w:line="240" w:lineRule="auto"/>
      </w:pPr>
      <w:r>
        <w:separator/>
      </w:r>
    </w:p>
  </w:endnote>
  <w:endnote w:type="continuationSeparator" w:id="0">
    <w:p w:rsidR="00B97EE4" w:rsidRDefault="00B9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EE4" w:rsidRDefault="00B97EE4">
      <w:pPr>
        <w:spacing w:after="0" w:line="240" w:lineRule="auto"/>
      </w:pPr>
      <w:r>
        <w:separator/>
      </w:r>
    </w:p>
  </w:footnote>
  <w:footnote w:type="continuationSeparator" w:id="0">
    <w:p w:rsidR="00B97EE4" w:rsidRDefault="00B97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B7228F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438150</wp:posOffset>
              </wp:positionV>
              <wp:extent cx="266700" cy="8890000"/>
              <wp:effectExtent l="0" t="0" r="0" b="0"/>
              <wp:wrapSquare wrapText="bothSides"/>
              <wp:docPr id="2" name="rect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8890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1" o:spid="_x0000_s1026" style="position:absolute;margin-left:.75pt;margin-top:34.5pt;width:21pt;height:7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" stroked="f" strokeweight="2pt">
              <v:fill r:id="rId2" o:title="" recolor="t" rotate="t" type="tile"/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63"/>
    <w:rsid w:val="00B7228F"/>
    <w:rsid w:val="00B97EE4"/>
    <w:rsid w:val="00C0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7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7228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7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722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2021-08-25T10:07:00Z</dcterms:created>
  <dcterms:modified xsi:type="dcterms:W3CDTF">2021-08-25T10:07:00Z</dcterms:modified>
</cp:coreProperties>
</file>