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59" w:rsidRDefault="00813D31">
      <w:r>
        <w:t>№ 106 от 25.02.2021</w:t>
      </w:r>
    </w:p>
    <w:p w:rsidR="00870DAE" w:rsidRDefault="00870DAE" w:rsidP="00870DAE">
      <w:pPr>
        <w:rPr>
          <w:sz w:val="28"/>
          <w:szCs w:val="28"/>
          <w:lang w:val="kk-KZ"/>
        </w:rPr>
      </w:pPr>
    </w:p>
    <w:p w:rsidR="009D22A4" w:rsidRDefault="009D22A4" w:rsidP="009D22A4">
      <w:pPr>
        <w:rPr>
          <w:b/>
          <w:sz w:val="28"/>
          <w:szCs w:val="28"/>
        </w:rPr>
      </w:pPr>
    </w:p>
    <w:p w:rsidR="00D90AB4" w:rsidRPr="00963437" w:rsidRDefault="00D90AB4" w:rsidP="00D90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Об утверждении </w:t>
      </w:r>
      <w:r w:rsidR="007240FD">
        <w:rPr>
          <w:b/>
          <w:bCs/>
          <w:sz w:val="28"/>
          <w:szCs w:val="28"/>
          <w:lang w:val="kk-KZ"/>
        </w:rPr>
        <w:t>П</w:t>
      </w:r>
      <w:r w:rsidRPr="00963437">
        <w:rPr>
          <w:b/>
          <w:bCs/>
          <w:sz w:val="28"/>
          <w:szCs w:val="28"/>
        </w:rPr>
        <w:t>лан</w:t>
      </w:r>
      <w:r>
        <w:rPr>
          <w:b/>
          <w:bCs/>
          <w:sz w:val="28"/>
          <w:szCs w:val="28"/>
          <w:lang w:val="kk-KZ"/>
        </w:rPr>
        <w:t>а</w:t>
      </w:r>
      <w:r w:rsidRPr="00963437">
        <w:rPr>
          <w:b/>
          <w:bCs/>
          <w:sz w:val="28"/>
          <w:szCs w:val="28"/>
        </w:rPr>
        <w:t xml:space="preserve"> мероприятий по улучшению доступности первичной медико-санитарной помощи в сторону большей мобильности и доступности широкому кругу населения, в том числе проживающему в сельской местности на 2021-202</w:t>
      </w:r>
      <w:r w:rsidR="00EC0902">
        <w:rPr>
          <w:b/>
          <w:bCs/>
          <w:sz w:val="28"/>
          <w:szCs w:val="28"/>
          <w:lang w:val="kk-KZ"/>
        </w:rPr>
        <w:t>5</w:t>
      </w:r>
      <w:r w:rsidRPr="00963437">
        <w:rPr>
          <w:b/>
          <w:bCs/>
          <w:sz w:val="28"/>
          <w:szCs w:val="28"/>
        </w:rPr>
        <w:t xml:space="preserve"> годы</w:t>
      </w:r>
    </w:p>
    <w:p w:rsidR="00D90AB4" w:rsidRDefault="00D90AB4" w:rsidP="00D90AB4">
      <w:pPr>
        <w:jc w:val="center"/>
        <w:rPr>
          <w:b/>
          <w:sz w:val="28"/>
          <w:szCs w:val="28"/>
        </w:rPr>
      </w:pPr>
    </w:p>
    <w:p w:rsidR="00D90AB4" w:rsidRDefault="00D90AB4" w:rsidP="00D90AB4">
      <w:pPr>
        <w:jc w:val="center"/>
        <w:rPr>
          <w:b/>
          <w:sz w:val="28"/>
          <w:szCs w:val="28"/>
        </w:rPr>
      </w:pPr>
    </w:p>
    <w:p w:rsidR="00D90AB4" w:rsidRDefault="00D90AB4" w:rsidP="00D90AB4">
      <w:pPr>
        <w:ind w:firstLine="709"/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соответствии с пунктом </w:t>
      </w:r>
      <w:r>
        <w:rPr>
          <w:noProof/>
          <w:sz w:val="28"/>
          <w:szCs w:val="28"/>
          <w:lang w:val="kk-KZ"/>
        </w:rPr>
        <w:t xml:space="preserve">88 </w:t>
      </w:r>
      <w:r>
        <w:rPr>
          <w:noProof/>
          <w:sz w:val="28"/>
          <w:szCs w:val="28"/>
        </w:rPr>
        <w:t>Общенационального плана мероприятий по реализации Послания Главы государства народу Казахстана от 1 сентября                 2020 года «Казахстан в новой реальности: время действий</w:t>
      </w:r>
      <w:r>
        <w:rPr>
          <w:noProof/>
          <w:sz w:val="28"/>
          <w:szCs w:val="28"/>
          <w:lang w:val="kk-KZ"/>
        </w:rPr>
        <w:t>», утвержденным Указом Президента Республики Казахстан от 14 сентября 2020 года № 413</w:t>
      </w:r>
      <w:r w:rsidR="008B24BF">
        <w:rPr>
          <w:noProof/>
          <w:sz w:val="28"/>
          <w:szCs w:val="28"/>
          <w:lang w:val="kk-KZ"/>
        </w:rPr>
        <w:t xml:space="preserve">, </w:t>
      </w:r>
      <w:r w:rsidR="008B24BF" w:rsidRPr="008B22D2">
        <w:rPr>
          <w:sz w:val="28"/>
          <w:szCs w:val="28"/>
          <w:lang w:val="kk-KZ"/>
        </w:rPr>
        <w:t>приказ</w:t>
      </w:r>
      <w:r w:rsidR="008B24BF">
        <w:rPr>
          <w:sz w:val="28"/>
          <w:szCs w:val="28"/>
          <w:lang w:val="kk-KZ"/>
        </w:rPr>
        <w:t>ом</w:t>
      </w:r>
      <w:r w:rsidR="008B24BF" w:rsidRPr="008B22D2">
        <w:rPr>
          <w:sz w:val="28"/>
          <w:szCs w:val="28"/>
          <w:lang w:val="kk-KZ"/>
        </w:rPr>
        <w:t xml:space="preserve"> Министра здрав</w:t>
      </w:r>
      <w:r w:rsidR="008B24BF">
        <w:rPr>
          <w:sz w:val="28"/>
          <w:szCs w:val="28"/>
          <w:lang w:val="kk-KZ"/>
        </w:rPr>
        <w:t>оохранения Республики Казахстан</w:t>
      </w:r>
      <w:r w:rsidR="008B24BF" w:rsidRPr="008B22D2">
        <w:rPr>
          <w:sz w:val="28"/>
          <w:szCs w:val="28"/>
          <w:lang w:val="kk-KZ"/>
        </w:rPr>
        <w:t xml:space="preserve"> от 30 сентября 2020 года № 625 «О распределении обязанностей между Министром, первым вице-министром и вице-министрами здравоохранения Республики Казахстан»</w:t>
      </w:r>
      <w:r w:rsidR="008B24BF">
        <w:rPr>
          <w:sz w:val="28"/>
          <w:szCs w:val="28"/>
          <w:lang w:val="kk-KZ"/>
        </w:rPr>
        <w:t xml:space="preserve">, </w:t>
      </w:r>
      <w:r>
        <w:rPr>
          <w:b/>
          <w:noProof/>
          <w:sz w:val="28"/>
          <w:szCs w:val="28"/>
        </w:rPr>
        <w:t>ПРИКАЗЫВАЮ:</w:t>
      </w:r>
    </w:p>
    <w:p w:rsidR="00D90AB4" w:rsidRDefault="00D90AB4" w:rsidP="00D90AB4">
      <w:pPr>
        <w:ind w:firstLine="709"/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прилагаемый План мероприятийпо улучшению доступности первичной медико-санитарной помощи в сторону большей мобильности и доступности широкому кругу населения, в том числе проживающему в сельской местности на 2021 - 202</w:t>
      </w:r>
      <w:r w:rsidR="00EC0902"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годы (далее – План).</w:t>
      </w:r>
    </w:p>
    <w:p w:rsidR="00D90AB4" w:rsidRDefault="00D90AB4" w:rsidP="00D90AB4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2.Департаменту организации медицинской помощи Министерства здравоохранения Республики Казахстан в установленном законодательством порядке </w:t>
      </w:r>
      <w:r>
        <w:rPr>
          <w:noProof/>
          <w:sz w:val="28"/>
          <w:szCs w:val="28"/>
          <w:lang w:val="kk-KZ"/>
        </w:rPr>
        <w:t>обеспечить</w:t>
      </w:r>
      <w:r>
        <w:rPr>
          <w:noProof/>
          <w:sz w:val="28"/>
          <w:szCs w:val="28"/>
        </w:rPr>
        <w:t>:</w:t>
      </w:r>
    </w:p>
    <w:p w:rsidR="00D90AB4" w:rsidRDefault="00D90AB4" w:rsidP="00D90AB4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1) размещение настоящего приказа на интернет ресурсе Министерства здравоохранения Республики Казахстан;</w:t>
      </w:r>
    </w:p>
    <w:p w:rsidR="00D90AB4" w:rsidRDefault="00D90AB4" w:rsidP="00D90AB4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2) </w:t>
      </w:r>
      <w:r>
        <w:rPr>
          <w:sz w:val="28"/>
          <w:szCs w:val="28"/>
          <w:lang w:val="kk-KZ"/>
        </w:rPr>
        <w:t xml:space="preserve">направление копии настоящего приказа в </w:t>
      </w:r>
      <w:r>
        <w:rPr>
          <w:noProof/>
          <w:sz w:val="28"/>
          <w:szCs w:val="28"/>
        </w:rPr>
        <w:t>структурны</w:t>
      </w:r>
      <w:r>
        <w:rPr>
          <w:noProof/>
          <w:sz w:val="28"/>
          <w:szCs w:val="28"/>
          <w:lang w:val="kk-KZ"/>
        </w:rPr>
        <w:t xml:space="preserve">е </w:t>
      </w:r>
      <w:r>
        <w:rPr>
          <w:noProof/>
          <w:sz w:val="28"/>
          <w:szCs w:val="28"/>
        </w:rPr>
        <w:t>подразделени</w:t>
      </w:r>
      <w:r>
        <w:rPr>
          <w:noProof/>
          <w:sz w:val="28"/>
          <w:szCs w:val="28"/>
          <w:lang w:val="kk-KZ"/>
        </w:rPr>
        <w:t>я</w:t>
      </w:r>
      <w:r>
        <w:rPr>
          <w:noProof/>
          <w:sz w:val="28"/>
          <w:szCs w:val="28"/>
        </w:rPr>
        <w:t xml:space="preserve"> Министерства здравоохранения </w:t>
      </w:r>
      <w:r>
        <w:rPr>
          <w:noProof/>
          <w:sz w:val="28"/>
          <w:szCs w:val="28"/>
          <w:lang w:val="kk-KZ"/>
        </w:rPr>
        <w:t xml:space="preserve">Республики Казахстан </w:t>
      </w:r>
      <w:r>
        <w:rPr>
          <w:noProof/>
          <w:sz w:val="28"/>
          <w:szCs w:val="28"/>
        </w:rPr>
        <w:t>и управлени</w:t>
      </w:r>
      <w:r>
        <w:rPr>
          <w:noProof/>
          <w:sz w:val="28"/>
          <w:szCs w:val="28"/>
          <w:lang w:val="kk-KZ"/>
        </w:rPr>
        <w:t>я</w:t>
      </w:r>
      <w:r>
        <w:rPr>
          <w:noProof/>
          <w:sz w:val="28"/>
          <w:szCs w:val="28"/>
        </w:rPr>
        <w:t xml:space="preserve"> здравоохранения областей, городов республиканского значения и столицы.</w:t>
      </w:r>
    </w:p>
    <w:p w:rsidR="005D728F" w:rsidRPr="005D728F" w:rsidRDefault="00D90AB4" w:rsidP="00D90AB4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3. </w:t>
      </w:r>
      <w:r w:rsidR="005D728F" w:rsidRPr="005D728F">
        <w:rPr>
          <w:noProof/>
          <w:sz w:val="28"/>
          <w:szCs w:val="28"/>
        </w:rPr>
        <w:t>Контроль за исполнением настоящего приказа возложить на Департамент организации медицинской помощи Министерства здравоохранения Республики Казахстан</w:t>
      </w:r>
    </w:p>
    <w:p w:rsidR="00D90AB4" w:rsidRDefault="00D90AB4" w:rsidP="00D90AB4">
      <w:pPr>
        <w:ind w:firstLine="709"/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>4. Настоящий приказ вступает в силу со дня его подписания.</w:t>
      </w:r>
    </w:p>
    <w:p w:rsidR="00D90AB4" w:rsidRDefault="00D90AB4" w:rsidP="00D90AB4">
      <w:pPr>
        <w:ind w:firstLine="708"/>
        <w:jc w:val="both"/>
        <w:rPr>
          <w:sz w:val="28"/>
          <w:szCs w:val="28"/>
        </w:rPr>
      </w:pPr>
    </w:p>
    <w:p w:rsidR="00D90AB4" w:rsidRDefault="00D90AB4" w:rsidP="00D90AB4">
      <w:pPr>
        <w:ind w:firstLine="708"/>
        <w:jc w:val="both"/>
        <w:rPr>
          <w:sz w:val="28"/>
          <w:szCs w:val="28"/>
        </w:rPr>
      </w:pPr>
    </w:p>
    <w:p w:rsidR="009D22A4" w:rsidRPr="00907B65" w:rsidRDefault="002B1478" w:rsidP="00D90AB4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Вице-м</w:t>
      </w:r>
      <w:r w:rsidR="00D90AB4">
        <w:rPr>
          <w:b/>
          <w:sz w:val="28"/>
          <w:szCs w:val="28"/>
          <w:lang w:val="kk-KZ"/>
        </w:rPr>
        <w:t xml:space="preserve">инистр                                                                                   </w:t>
      </w:r>
      <w:r>
        <w:rPr>
          <w:b/>
          <w:sz w:val="28"/>
          <w:szCs w:val="28"/>
          <w:lang w:val="kk-KZ"/>
        </w:rPr>
        <w:t xml:space="preserve"> А. Гиният</w:t>
      </w:r>
    </w:p>
    <w:p w:rsidR="00356DEA" w:rsidRDefault="00813D31">
      <w:pPr>
        <w:rPr>
          <w:lang w:val="en-US"/>
        </w:rPr>
      </w:pPr>
    </w:p>
    <w:p w:rsidR="00004559" w:rsidRDefault="00813D31">
      <w:r>
        <w:rPr>
          <w:b/>
        </w:rPr>
        <w:lastRenderedPageBreak/>
        <w:t>Согласовано</w:t>
      </w:r>
    </w:p>
    <w:p w:rsidR="00004559" w:rsidRDefault="00813D31">
      <w:r>
        <w:t>25.02.2021 09:24 Темирханов Серикболсын Темирханович</w:t>
      </w:r>
    </w:p>
    <w:p w:rsidR="00004559" w:rsidRDefault="00813D31">
      <w:r>
        <w:t>25.02.2021 09:34 Дюсенов Азамат Кинаятович</w:t>
      </w:r>
    </w:p>
    <w:p w:rsidR="00004559" w:rsidRDefault="00813D31">
      <w:r>
        <w:t>25.02.2021 10:36 Сарсенбаева Гульнара Едиловна</w:t>
      </w:r>
    </w:p>
    <w:p w:rsidR="00004559" w:rsidRDefault="00813D31">
      <w:r>
        <w:t>25.02.2021 12:12 Шакирова Сауле Бахтияровна</w:t>
      </w:r>
    </w:p>
    <w:p w:rsidR="00004559" w:rsidRDefault="00813D31">
      <w:r>
        <w:t>25.02.2021 15:18 Амиргалиев Еркинбек Рахимбаевич</w:t>
      </w:r>
    </w:p>
    <w:p w:rsidR="00004559" w:rsidRDefault="00813D31">
      <w:r>
        <w:rPr>
          <w:b/>
        </w:rPr>
        <w:t>Подписан</w:t>
      </w:r>
      <w:r>
        <w:rPr>
          <w:b/>
        </w:rPr>
        <w:t>о</w:t>
      </w:r>
    </w:p>
    <w:p w:rsidR="00004559" w:rsidRDefault="00813D31">
      <w:r>
        <w:t>25.02.2021 16:49 Гиният Ажар</w:t>
      </w:r>
    </w:p>
    <w:sectPr w:rsidR="00004559" w:rsidSect="006F42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8A0" w:rsidRDefault="007868A0" w:rsidP="00E37223">
      <w:r>
        <w:separator/>
      </w:r>
    </w:p>
  </w:endnote>
  <w:endnote w:type="continuationSeparator" w:id="1">
    <w:p w:rsidR="007868A0" w:rsidRDefault="007868A0" w:rsidP="00E37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6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813D31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 xml:space="preserve">Дата: </w:t>
          </w:r>
          <w:r w:rsidRPr="00AC16FB">
            <w:rPr>
              <w:sz w:val="14"/>
              <w:szCs w:val="14"/>
            </w:rPr>
            <w:t>25.02.2021 19:13. Копия электронного документа. Версия СЭД: Documentolog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813D31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62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813D31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25.02.2021 19:13. Копия электронного документа. Версия СЭД: Documentolog 7.4.17.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813D31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8A0" w:rsidRDefault="007868A0" w:rsidP="00E37223">
      <w:r>
        <w:separator/>
      </w:r>
    </w:p>
  </w:footnote>
  <w:footnote w:type="continuationSeparator" w:id="1">
    <w:p w:rsidR="007868A0" w:rsidRDefault="007868A0" w:rsidP="00E372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23" w:rsidRDefault="00004559">
    <w:pPr>
      <w:pStyle w:val="ab"/>
      <w:jc w:val="center"/>
    </w:pPr>
    <w:r>
      <w:fldChar w:fldCharType="begin"/>
    </w:r>
    <w:r w:rsidR="00E37223">
      <w:instrText>PAGE   \* MERGEFORMAT</w:instrText>
    </w:r>
    <w:r>
      <w:fldChar w:fldCharType="separate"/>
    </w:r>
    <w:r w:rsidR="00813D31">
      <w:rPr>
        <w:noProof/>
      </w:rPr>
      <w:t>2</w:t>
    </w:r>
    <w:r>
      <w:fldChar w:fldCharType="end"/>
    </w:r>
  </w:p>
  <w:p w:rsidR="00E37223" w:rsidRDefault="00004559">
    <w:pPr>
      <w:pStyle w:val="ab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494.4pt;margin-top:34.95pt;width:30pt;height:63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PP&#10;MVKkB4oe+OjRtR5REb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" stroked="f">
          <v:textbox style="layout-flow:vertical;mso-layout-flow-alt:bottom-to-top">
            <w:txbxContent>
              <w:p w:rsidR="00995497" w:rsidRPr="00995497" w:rsidRDefault="00995497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20.03.2020   </w:t>
                </w:r>
              </w:p>
            </w:txbxContent>
          </v:textbox>
        </v:shape>
      </w:pict>
    </w:r>
  </w:p>
  <w:p w:rsidR="003D52A9" w:rsidRDefault="00004559">
    <w:pPr>
      <w:pStyle w:val="a3"/>
    </w:pPr>
    <w:r w:rsidRPr="0000455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арымсаков Б. Н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59" w:type="dxa"/>
      <w:tblInd w:w="-612" w:type="dxa"/>
      <w:tblBorders>
        <w:insideH w:val="single" w:sz="4" w:space="0" w:color="auto"/>
      </w:tblBorders>
      <w:tblLook w:val="01E0"/>
    </w:tblPr>
    <w:tblGrid>
      <w:gridCol w:w="4257"/>
      <w:gridCol w:w="2133"/>
      <w:gridCol w:w="3969"/>
    </w:tblGrid>
    <w:tr w:rsidR="00F356F8" w:rsidRPr="00564480" w:rsidTr="003A556F">
      <w:trPr>
        <w:trHeight w:val="1560"/>
      </w:trPr>
      <w:tc>
        <w:tcPr>
          <w:tcW w:w="4257" w:type="dxa"/>
          <w:tcBorders>
            <w:bottom w:val="single" w:sz="4" w:space="0" w:color="3366FF"/>
          </w:tcBorders>
        </w:tcPr>
        <w:p w:rsidR="00F356F8" w:rsidRPr="00564480" w:rsidRDefault="00F356F8" w:rsidP="0067667A">
          <w:pPr>
            <w:spacing w:line="276" w:lineRule="auto"/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:rsidR="00F356F8" w:rsidRPr="00C44A93" w:rsidRDefault="00F356F8" w:rsidP="0067667A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>ҚАЗАҚСТАН РЕСПУБЛИКАСЫНЫҢ</w:t>
          </w:r>
        </w:p>
        <w:p w:rsidR="00F356F8" w:rsidRPr="00C44A93" w:rsidRDefault="00F356F8" w:rsidP="0067667A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>ДЕНСАУЛЫҚ САҚТАУ</w:t>
          </w:r>
        </w:p>
        <w:p w:rsidR="00F356F8" w:rsidRPr="00C44A93" w:rsidRDefault="00F356F8" w:rsidP="0067667A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>МИНИСТРЛІГІ</w:t>
          </w:r>
        </w:p>
        <w:p w:rsidR="00C44A93" w:rsidRPr="00C44A93" w:rsidRDefault="00C44A93" w:rsidP="00C44A93">
          <w:pPr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:rsidR="003A556F" w:rsidRPr="00C44A93" w:rsidRDefault="003A556F" w:rsidP="00767CEB">
          <w:pPr>
            <w:spacing w:line="276" w:lineRule="auto"/>
            <w:jc w:val="center"/>
            <w:rPr>
              <w:b/>
              <w:color w:val="0070C0"/>
              <w:sz w:val="24"/>
              <w:szCs w:val="24"/>
              <w:lang w:val="kk-KZ"/>
            </w:rPr>
          </w:pPr>
        </w:p>
      </w:tc>
      <w:tc>
        <w:tcPr>
          <w:tcW w:w="2133" w:type="dxa"/>
          <w:tcBorders>
            <w:bottom w:val="single" w:sz="4" w:space="0" w:color="3366FF"/>
          </w:tcBorders>
        </w:tcPr>
        <w:p w:rsidR="00F356F8" w:rsidRPr="00564480" w:rsidRDefault="00713A30" w:rsidP="00F356F8">
          <w:pPr>
            <w:jc w:val="right"/>
            <w:rPr>
              <w:b/>
              <w:color w:val="0070C0"/>
              <w:lang w:val="kk-KZ"/>
            </w:rPr>
          </w:pPr>
          <w:r>
            <w:rPr>
              <w:b/>
              <w:noProof/>
              <w:color w:val="0070C0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151130</wp:posOffset>
                </wp:positionV>
                <wp:extent cx="862965" cy="935990"/>
                <wp:effectExtent l="0" t="0" r="0" b="0"/>
                <wp:wrapNone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tcBorders>
            <w:bottom w:val="single" w:sz="4" w:space="0" w:color="3366FF"/>
          </w:tcBorders>
        </w:tcPr>
        <w:p w:rsidR="00F356F8" w:rsidRPr="00564480" w:rsidRDefault="00F356F8" w:rsidP="00F356F8">
          <w:pPr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:rsidR="00F356F8" w:rsidRPr="00C44A93" w:rsidRDefault="00F356F8" w:rsidP="0067667A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 xml:space="preserve">МИНИСТЕРСТВО </w:t>
          </w:r>
          <w:r w:rsidR="00446E07" w:rsidRPr="00C44A93">
            <w:rPr>
              <w:color w:val="0070C0"/>
              <w:sz w:val="22"/>
              <w:szCs w:val="22"/>
              <w:lang w:val="kk-KZ"/>
            </w:rPr>
            <w:t>ЗДРАВООХРАНЕНИЯ</w:t>
          </w:r>
        </w:p>
        <w:p w:rsidR="00F356F8" w:rsidRPr="00C44A93" w:rsidRDefault="00F356F8" w:rsidP="0067667A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 xml:space="preserve"> РЕСПУБЛИКИ КАЗАХСТАН</w:t>
          </w:r>
        </w:p>
        <w:p w:rsidR="00C44A93" w:rsidRPr="00C44A93" w:rsidRDefault="00C44A93" w:rsidP="00C44A93">
          <w:pPr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:rsidR="003A556F" w:rsidRPr="00564480" w:rsidRDefault="003A556F" w:rsidP="00767CEB">
          <w:pPr>
            <w:jc w:val="center"/>
            <w:rPr>
              <w:color w:val="0070C0"/>
              <w:lang w:val="kk-KZ"/>
            </w:rPr>
          </w:pPr>
        </w:p>
      </w:tc>
    </w:tr>
  </w:tbl>
  <w:p w:rsidR="00F356F8" w:rsidRPr="00564480" w:rsidRDefault="00F356F8" w:rsidP="00F356F8">
    <w:pPr>
      <w:jc w:val="both"/>
      <w:rPr>
        <w:color w:val="0070C0"/>
        <w:lang w:val="kk-KZ"/>
      </w:rPr>
    </w:pPr>
  </w:p>
  <w:tbl>
    <w:tblPr>
      <w:tblW w:w="10386" w:type="dxa"/>
      <w:tblInd w:w="-501" w:type="dxa"/>
      <w:tblLook w:val="01E0"/>
    </w:tblPr>
    <w:tblGrid>
      <w:gridCol w:w="5217"/>
      <w:gridCol w:w="5169"/>
    </w:tblGrid>
    <w:tr w:rsidR="00F356F8" w:rsidRPr="00446E07" w:rsidTr="0067667A">
      <w:trPr>
        <w:trHeight w:val="731"/>
      </w:trPr>
      <w:tc>
        <w:tcPr>
          <w:tcW w:w="5217" w:type="dxa"/>
        </w:tcPr>
        <w:p w:rsidR="0067667A" w:rsidRDefault="00446E07" w:rsidP="0067667A">
          <w:pPr>
            <w:ind w:left="1210"/>
            <w:rPr>
              <w:b/>
              <w:color w:val="548DD4"/>
              <w:sz w:val="24"/>
              <w:szCs w:val="24"/>
              <w:lang w:val="kk-KZ"/>
            </w:rPr>
          </w:pPr>
          <w:r w:rsidRPr="0067667A">
            <w:rPr>
              <w:b/>
              <w:color w:val="548DD4"/>
              <w:sz w:val="24"/>
              <w:szCs w:val="24"/>
              <w:lang w:val="kk-KZ"/>
            </w:rPr>
            <w:t>БҰЙРЫҚ</w:t>
          </w:r>
        </w:p>
        <w:p w:rsidR="00446E07" w:rsidRPr="0067667A" w:rsidRDefault="00446E07" w:rsidP="0067667A">
          <w:pPr>
            <w:ind w:left="501"/>
            <w:rPr>
              <w:b/>
              <w:color w:val="548DD4"/>
              <w:sz w:val="24"/>
              <w:szCs w:val="24"/>
              <w:lang w:val="kk-KZ"/>
            </w:rPr>
          </w:pPr>
          <w:r w:rsidRPr="0067667A">
            <w:rPr>
              <w:color w:val="548DD4"/>
              <w:sz w:val="22"/>
              <w:szCs w:val="22"/>
            </w:rPr>
            <w:t>___</w:t>
          </w:r>
          <w:r w:rsidR="006F422E">
            <w:rPr>
              <w:color w:val="548DD4"/>
              <w:sz w:val="22"/>
              <w:szCs w:val="22"/>
            </w:rPr>
            <w:t>_____________________</w:t>
          </w:r>
          <w:r w:rsidRPr="0067667A">
            <w:rPr>
              <w:color w:val="548DD4"/>
              <w:sz w:val="22"/>
              <w:szCs w:val="22"/>
            </w:rPr>
            <w:t>_</w:t>
          </w:r>
          <w:r w:rsidR="0067667A">
            <w:rPr>
              <w:color w:val="548DD4"/>
              <w:sz w:val="22"/>
              <w:szCs w:val="22"/>
            </w:rPr>
            <w:t>____</w:t>
          </w:r>
        </w:p>
        <w:p w:rsidR="00F356F8" w:rsidRPr="0067667A" w:rsidRDefault="00A06951" w:rsidP="0067667A">
          <w:pPr>
            <w:ind w:left="1210"/>
            <w:rPr>
              <w:b/>
              <w:color w:val="548DD4"/>
            </w:rPr>
          </w:pPr>
          <w:r>
            <w:rPr>
              <w:color w:val="548DD4"/>
              <w:lang w:val="kk-KZ"/>
            </w:rPr>
            <w:t>Нұр-Сұлтан</w:t>
          </w:r>
          <w:r w:rsidR="00446E07" w:rsidRPr="0067667A">
            <w:rPr>
              <w:color w:val="548DD4"/>
              <w:lang w:val="kk-KZ"/>
            </w:rPr>
            <w:t xml:space="preserve"> қаласы</w:t>
          </w:r>
        </w:p>
      </w:tc>
      <w:tc>
        <w:tcPr>
          <w:tcW w:w="5169" w:type="dxa"/>
        </w:tcPr>
        <w:p w:rsidR="00446E07" w:rsidRPr="0067667A" w:rsidRDefault="00446E07" w:rsidP="00446E07">
          <w:pPr>
            <w:ind w:left="2514"/>
            <w:rPr>
              <w:b/>
              <w:color w:val="548DD4"/>
              <w:sz w:val="24"/>
              <w:szCs w:val="24"/>
              <w:lang w:val="kk-KZ"/>
            </w:rPr>
          </w:pPr>
          <w:r w:rsidRPr="0067667A">
            <w:rPr>
              <w:b/>
              <w:color w:val="548DD4"/>
              <w:sz w:val="24"/>
              <w:szCs w:val="24"/>
              <w:lang w:val="kk-KZ"/>
            </w:rPr>
            <w:t>ПРИКАЗ</w:t>
          </w:r>
        </w:p>
        <w:p w:rsidR="00446E07" w:rsidRPr="0067667A" w:rsidRDefault="00446E07" w:rsidP="00446E07">
          <w:pPr>
            <w:ind w:left="1521"/>
            <w:rPr>
              <w:color w:val="548DD4"/>
              <w:sz w:val="22"/>
              <w:szCs w:val="22"/>
            </w:rPr>
          </w:pPr>
          <w:r w:rsidRPr="0067667A">
            <w:rPr>
              <w:color w:val="548DD4"/>
              <w:sz w:val="22"/>
              <w:szCs w:val="22"/>
            </w:rPr>
            <w:t>№______</w:t>
          </w:r>
          <w:r w:rsidR="006F422E">
            <w:rPr>
              <w:color w:val="548DD4"/>
              <w:sz w:val="22"/>
              <w:szCs w:val="22"/>
            </w:rPr>
            <w:t>______</w:t>
          </w:r>
          <w:r w:rsidRPr="0067667A">
            <w:rPr>
              <w:color w:val="548DD4"/>
              <w:sz w:val="22"/>
              <w:szCs w:val="22"/>
            </w:rPr>
            <w:t>___________</w:t>
          </w:r>
        </w:p>
        <w:p w:rsidR="00F356F8" w:rsidRPr="0067667A" w:rsidRDefault="0067667A" w:rsidP="00A06951">
          <w:pPr>
            <w:ind w:left="2415"/>
            <w:rPr>
              <w:color w:val="548DD4"/>
              <w:lang w:val="kk-KZ"/>
            </w:rPr>
          </w:pPr>
          <w:r w:rsidRPr="0067667A">
            <w:rPr>
              <w:color w:val="548DD4"/>
              <w:lang w:val="kk-KZ"/>
            </w:rPr>
            <w:t xml:space="preserve">город </w:t>
          </w:r>
          <w:r w:rsidR="00A06951">
            <w:rPr>
              <w:color w:val="548DD4"/>
              <w:lang w:val="kk-KZ"/>
            </w:rPr>
            <w:t>Нур-Султан</w:t>
          </w:r>
        </w:p>
      </w:tc>
    </w:tr>
  </w:tbl>
  <w:p w:rsidR="00F356F8" w:rsidRPr="00564480" w:rsidRDefault="00F356F8" w:rsidP="00F356F8">
    <w:pPr>
      <w:pStyle w:val="ab"/>
      <w:tabs>
        <w:tab w:val="clear" w:pos="9355"/>
        <w:tab w:val="right" w:pos="10260"/>
      </w:tabs>
      <w:rPr>
        <w:color w:val="548DD4"/>
        <w:sz w:val="16"/>
        <w:szCs w:val="16"/>
      </w:rPr>
    </w:pPr>
  </w:p>
  <w:p w:rsidR="003D52A9" w:rsidRDefault="00004559">
    <w:pPr>
      <w:pStyle w:val="a3"/>
    </w:pPr>
    <w:r w:rsidRPr="0000455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арымсаков Б. Н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0C24"/>
    <w:multiLevelType w:val="hybridMultilevel"/>
    <w:tmpl w:val="6E44AABA"/>
    <w:lvl w:ilvl="0" w:tplc="C71CF87C">
      <w:start w:val="1"/>
      <w:numFmt w:val="decimal"/>
      <w:lvlText w:val="%1."/>
      <w:lvlJc w:val="left"/>
      <w:pPr>
        <w:ind w:left="115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">
    <w:nsid w:val="18BC1DC9"/>
    <w:multiLevelType w:val="hybridMultilevel"/>
    <w:tmpl w:val="08B2DF72"/>
    <w:lvl w:ilvl="0" w:tplc="0430DE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157423"/>
    <w:multiLevelType w:val="hybridMultilevel"/>
    <w:tmpl w:val="43348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2294F"/>
    <w:multiLevelType w:val="hybridMultilevel"/>
    <w:tmpl w:val="6736DB38"/>
    <w:lvl w:ilvl="0" w:tplc="E4CAD78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DE4760"/>
    <w:multiLevelType w:val="hybridMultilevel"/>
    <w:tmpl w:val="86EA68D6"/>
    <w:lvl w:ilvl="0" w:tplc="B1F6DA98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338E13AE"/>
    <w:multiLevelType w:val="hybridMultilevel"/>
    <w:tmpl w:val="B16C1DB6"/>
    <w:lvl w:ilvl="0" w:tplc="C74A117A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6611E4"/>
    <w:multiLevelType w:val="hybridMultilevel"/>
    <w:tmpl w:val="EE747A5E"/>
    <w:lvl w:ilvl="0" w:tplc="58869F1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001764"/>
    <w:multiLevelType w:val="hybridMultilevel"/>
    <w:tmpl w:val="096AA8B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476E054D"/>
    <w:multiLevelType w:val="hybridMultilevel"/>
    <w:tmpl w:val="D7EE6F9A"/>
    <w:lvl w:ilvl="0" w:tplc="BC56E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9D5C58"/>
    <w:multiLevelType w:val="hybridMultilevel"/>
    <w:tmpl w:val="B99C0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927DF"/>
    <w:multiLevelType w:val="hybridMultilevel"/>
    <w:tmpl w:val="4850ACEC"/>
    <w:lvl w:ilvl="0" w:tplc="5C521A0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44F195C"/>
    <w:multiLevelType w:val="hybridMultilevel"/>
    <w:tmpl w:val="738AF3B6"/>
    <w:lvl w:ilvl="0" w:tplc="675CD20A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9E5D23"/>
    <w:multiLevelType w:val="hybridMultilevel"/>
    <w:tmpl w:val="8F227F56"/>
    <w:lvl w:ilvl="0" w:tplc="ECC03A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E7D243A"/>
    <w:multiLevelType w:val="hybridMultilevel"/>
    <w:tmpl w:val="274265AE"/>
    <w:lvl w:ilvl="0" w:tplc="8FFE6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54137DC"/>
    <w:multiLevelType w:val="hybridMultilevel"/>
    <w:tmpl w:val="90B4C678"/>
    <w:lvl w:ilvl="0" w:tplc="A8462A8C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B7C4A5B"/>
    <w:multiLevelType w:val="hybridMultilevel"/>
    <w:tmpl w:val="B54A518A"/>
    <w:lvl w:ilvl="0" w:tplc="C71CF87C">
      <w:start w:val="1"/>
      <w:numFmt w:val="decimal"/>
      <w:lvlText w:val="%1."/>
      <w:lvlJc w:val="left"/>
      <w:pPr>
        <w:ind w:left="186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4773D6"/>
    <w:multiLevelType w:val="hybridMultilevel"/>
    <w:tmpl w:val="32D8D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F6CF8"/>
    <w:multiLevelType w:val="hybridMultilevel"/>
    <w:tmpl w:val="C826FBDC"/>
    <w:lvl w:ilvl="0" w:tplc="9E0A6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B651ED"/>
    <w:multiLevelType w:val="hybridMultilevel"/>
    <w:tmpl w:val="78C803C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16"/>
  </w:num>
  <w:num w:numId="10">
    <w:abstractNumId w:val="9"/>
  </w:num>
  <w:num w:numId="11">
    <w:abstractNumId w:val="12"/>
  </w:num>
  <w:num w:numId="12">
    <w:abstractNumId w:val="18"/>
  </w:num>
  <w:num w:numId="13">
    <w:abstractNumId w:val="6"/>
  </w:num>
  <w:num w:numId="14">
    <w:abstractNumId w:val="7"/>
  </w:num>
  <w:num w:numId="15">
    <w:abstractNumId w:val="0"/>
  </w:num>
  <w:num w:numId="16">
    <w:abstractNumId w:val="15"/>
  </w:num>
  <w:num w:numId="17">
    <w:abstractNumId w:val="8"/>
  </w:num>
  <w:num w:numId="18">
    <w:abstractNumId w:val="1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73F36"/>
    <w:rsid w:val="00003232"/>
    <w:rsid w:val="00004559"/>
    <w:rsid w:val="00005232"/>
    <w:rsid w:val="0001225D"/>
    <w:rsid w:val="0002406D"/>
    <w:rsid w:val="00036167"/>
    <w:rsid w:val="00044F31"/>
    <w:rsid w:val="00046903"/>
    <w:rsid w:val="00076DC1"/>
    <w:rsid w:val="000941DD"/>
    <w:rsid w:val="000A1118"/>
    <w:rsid w:val="000A25ED"/>
    <w:rsid w:val="000A27CB"/>
    <w:rsid w:val="000A6D15"/>
    <w:rsid w:val="000B071B"/>
    <w:rsid w:val="000B44FD"/>
    <w:rsid w:val="000B7C78"/>
    <w:rsid w:val="000C13B8"/>
    <w:rsid w:val="000F065D"/>
    <w:rsid w:val="0010348C"/>
    <w:rsid w:val="001061EC"/>
    <w:rsid w:val="00115E26"/>
    <w:rsid w:val="00123245"/>
    <w:rsid w:val="00132646"/>
    <w:rsid w:val="00151363"/>
    <w:rsid w:val="0016193C"/>
    <w:rsid w:val="001636D1"/>
    <w:rsid w:val="00171AB9"/>
    <w:rsid w:val="00173C91"/>
    <w:rsid w:val="001937C4"/>
    <w:rsid w:val="001947FA"/>
    <w:rsid w:val="001A147E"/>
    <w:rsid w:val="001A6E51"/>
    <w:rsid w:val="001C3716"/>
    <w:rsid w:val="001E04DC"/>
    <w:rsid w:val="001F00F4"/>
    <w:rsid w:val="00212286"/>
    <w:rsid w:val="00234FF5"/>
    <w:rsid w:val="002459F5"/>
    <w:rsid w:val="002524B9"/>
    <w:rsid w:val="002615F9"/>
    <w:rsid w:val="0026750B"/>
    <w:rsid w:val="00276625"/>
    <w:rsid w:val="00286D7B"/>
    <w:rsid w:val="002A12EA"/>
    <w:rsid w:val="002A231E"/>
    <w:rsid w:val="002A445A"/>
    <w:rsid w:val="002B1478"/>
    <w:rsid w:val="002E0309"/>
    <w:rsid w:val="00304362"/>
    <w:rsid w:val="0031312D"/>
    <w:rsid w:val="003315FC"/>
    <w:rsid w:val="00336434"/>
    <w:rsid w:val="0034360A"/>
    <w:rsid w:val="003467DA"/>
    <w:rsid w:val="00350DC7"/>
    <w:rsid w:val="00356899"/>
    <w:rsid w:val="003746C0"/>
    <w:rsid w:val="003965BE"/>
    <w:rsid w:val="003A556F"/>
    <w:rsid w:val="003B544D"/>
    <w:rsid w:val="003D4886"/>
    <w:rsid w:val="003F7104"/>
    <w:rsid w:val="00401909"/>
    <w:rsid w:val="004064DE"/>
    <w:rsid w:val="00413906"/>
    <w:rsid w:val="0042760B"/>
    <w:rsid w:val="00446E07"/>
    <w:rsid w:val="00453DF4"/>
    <w:rsid w:val="00454F70"/>
    <w:rsid w:val="004554A6"/>
    <w:rsid w:val="004647C6"/>
    <w:rsid w:val="004735C8"/>
    <w:rsid w:val="0048375F"/>
    <w:rsid w:val="00495E31"/>
    <w:rsid w:val="004A6B41"/>
    <w:rsid w:val="004E5716"/>
    <w:rsid w:val="004F006E"/>
    <w:rsid w:val="0051741C"/>
    <w:rsid w:val="00574890"/>
    <w:rsid w:val="00581C86"/>
    <w:rsid w:val="005932F6"/>
    <w:rsid w:val="005A57E0"/>
    <w:rsid w:val="005A5985"/>
    <w:rsid w:val="005B4DE6"/>
    <w:rsid w:val="005B7D3E"/>
    <w:rsid w:val="005C21D6"/>
    <w:rsid w:val="005D285D"/>
    <w:rsid w:val="005D5840"/>
    <w:rsid w:val="005D728F"/>
    <w:rsid w:val="005E389C"/>
    <w:rsid w:val="005E68C8"/>
    <w:rsid w:val="005F0167"/>
    <w:rsid w:val="005F5140"/>
    <w:rsid w:val="005F5729"/>
    <w:rsid w:val="005F580F"/>
    <w:rsid w:val="006400A9"/>
    <w:rsid w:val="00642048"/>
    <w:rsid w:val="006468B1"/>
    <w:rsid w:val="00654AD3"/>
    <w:rsid w:val="00663418"/>
    <w:rsid w:val="00663C2A"/>
    <w:rsid w:val="0066689C"/>
    <w:rsid w:val="00673C2A"/>
    <w:rsid w:val="0067667A"/>
    <w:rsid w:val="0068182D"/>
    <w:rsid w:val="006A1F77"/>
    <w:rsid w:val="006A52AE"/>
    <w:rsid w:val="006A5635"/>
    <w:rsid w:val="006D111F"/>
    <w:rsid w:val="006E7343"/>
    <w:rsid w:val="006F11C2"/>
    <w:rsid w:val="006F422E"/>
    <w:rsid w:val="007002D3"/>
    <w:rsid w:val="00700B37"/>
    <w:rsid w:val="00713A30"/>
    <w:rsid w:val="00717DD6"/>
    <w:rsid w:val="007240FD"/>
    <w:rsid w:val="007327E8"/>
    <w:rsid w:val="00732CBD"/>
    <w:rsid w:val="0073303A"/>
    <w:rsid w:val="007420F3"/>
    <w:rsid w:val="00767CEB"/>
    <w:rsid w:val="00775DE5"/>
    <w:rsid w:val="00783C67"/>
    <w:rsid w:val="007868A0"/>
    <w:rsid w:val="00797C84"/>
    <w:rsid w:val="007B79C3"/>
    <w:rsid w:val="007D012A"/>
    <w:rsid w:val="007D5CFC"/>
    <w:rsid w:val="007E08E5"/>
    <w:rsid w:val="007F1285"/>
    <w:rsid w:val="00802A96"/>
    <w:rsid w:val="00813D31"/>
    <w:rsid w:val="008169DB"/>
    <w:rsid w:val="00820D2A"/>
    <w:rsid w:val="0082182D"/>
    <w:rsid w:val="00835753"/>
    <w:rsid w:val="00844FDE"/>
    <w:rsid w:val="008527E3"/>
    <w:rsid w:val="008550EE"/>
    <w:rsid w:val="00860159"/>
    <w:rsid w:val="008620AF"/>
    <w:rsid w:val="00863A37"/>
    <w:rsid w:val="00865C77"/>
    <w:rsid w:val="00870DAE"/>
    <w:rsid w:val="00871EF3"/>
    <w:rsid w:val="00881C27"/>
    <w:rsid w:val="00885C62"/>
    <w:rsid w:val="008A1D2D"/>
    <w:rsid w:val="008A4EBF"/>
    <w:rsid w:val="008B24BF"/>
    <w:rsid w:val="008B428D"/>
    <w:rsid w:val="008C0B2D"/>
    <w:rsid w:val="008C4BB6"/>
    <w:rsid w:val="008D1310"/>
    <w:rsid w:val="008D7F06"/>
    <w:rsid w:val="008E7B3A"/>
    <w:rsid w:val="008F353D"/>
    <w:rsid w:val="00951E03"/>
    <w:rsid w:val="00973F36"/>
    <w:rsid w:val="00976383"/>
    <w:rsid w:val="00984EE7"/>
    <w:rsid w:val="009929E0"/>
    <w:rsid w:val="0099489E"/>
    <w:rsid w:val="00995497"/>
    <w:rsid w:val="009A5C10"/>
    <w:rsid w:val="009B407E"/>
    <w:rsid w:val="009D0A43"/>
    <w:rsid w:val="009D22A4"/>
    <w:rsid w:val="009E1CF9"/>
    <w:rsid w:val="009F49BC"/>
    <w:rsid w:val="00A06951"/>
    <w:rsid w:val="00A21258"/>
    <w:rsid w:val="00A24C2A"/>
    <w:rsid w:val="00A24EE8"/>
    <w:rsid w:val="00A25F1F"/>
    <w:rsid w:val="00A3404D"/>
    <w:rsid w:val="00A371E9"/>
    <w:rsid w:val="00A4469D"/>
    <w:rsid w:val="00A665AB"/>
    <w:rsid w:val="00A756DB"/>
    <w:rsid w:val="00A817A0"/>
    <w:rsid w:val="00AB332E"/>
    <w:rsid w:val="00AB6B34"/>
    <w:rsid w:val="00AC22AD"/>
    <w:rsid w:val="00AC7613"/>
    <w:rsid w:val="00AE490B"/>
    <w:rsid w:val="00B058AA"/>
    <w:rsid w:val="00B31DA7"/>
    <w:rsid w:val="00B35028"/>
    <w:rsid w:val="00B36568"/>
    <w:rsid w:val="00B4716D"/>
    <w:rsid w:val="00B52B16"/>
    <w:rsid w:val="00B536F5"/>
    <w:rsid w:val="00B63257"/>
    <w:rsid w:val="00B70ADD"/>
    <w:rsid w:val="00B84078"/>
    <w:rsid w:val="00B87343"/>
    <w:rsid w:val="00B90702"/>
    <w:rsid w:val="00BB1062"/>
    <w:rsid w:val="00BB5097"/>
    <w:rsid w:val="00BC409D"/>
    <w:rsid w:val="00BD1D96"/>
    <w:rsid w:val="00C108A6"/>
    <w:rsid w:val="00C17CFE"/>
    <w:rsid w:val="00C25C44"/>
    <w:rsid w:val="00C44A93"/>
    <w:rsid w:val="00C62499"/>
    <w:rsid w:val="00C841E6"/>
    <w:rsid w:val="00C9208A"/>
    <w:rsid w:val="00C971B4"/>
    <w:rsid w:val="00CA0B67"/>
    <w:rsid w:val="00CC080D"/>
    <w:rsid w:val="00CD414E"/>
    <w:rsid w:val="00CE2F90"/>
    <w:rsid w:val="00CE500D"/>
    <w:rsid w:val="00CF08BE"/>
    <w:rsid w:val="00CF7713"/>
    <w:rsid w:val="00D02EAA"/>
    <w:rsid w:val="00D0719F"/>
    <w:rsid w:val="00D222BE"/>
    <w:rsid w:val="00D233D0"/>
    <w:rsid w:val="00D238BE"/>
    <w:rsid w:val="00D41771"/>
    <w:rsid w:val="00D45CDB"/>
    <w:rsid w:val="00D670B8"/>
    <w:rsid w:val="00D90AB4"/>
    <w:rsid w:val="00DA1D69"/>
    <w:rsid w:val="00DA7AC8"/>
    <w:rsid w:val="00DA7EFE"/>
    <w:rsid w:val="00DB2CB6"/>
    <w:rsid w:val="00DB62DC"/>
    <w:rsid w:val="00E02AA2"/>
    <w:rsid w:val="00E06922"/>
    <w:rsid w:val="00E13CEB"/>
    <w:rsid w:val="00E16DC8"/>
    <w:rsid w:val="00E2118E"/>
    <w:rsid w:val="00E37223"/>
    <w:rsid w:val="00E46C65"/>
    <w:rsid w:val="00E51D7D"/>
    <w:rsid w:val="00E64DAD"/>
    <w:rsid w:val="00E83D39"/>
    <w:rsid w:val="00E86991"/>
    <w:rsid w:val="00E91A11"/>
    <w:rsid w:val="00E966AC"/>
    <w:rsid w:val="00EA142F"/>
    <w:rsid w:val="00EB0274"/>
    <w:rsid w:val="00EB5C99"/>
    <w:rsid w:val="00EC0902"/>
    <w:rsid w:val="00EF0DEC"/>
    <w:rsid w:val="00EF4661"/>
    <w:rsid w:val="00F0723A"/>
    <w:rsid w:val="00F356F8"/>
    <w:rsid w:val="00F43CE9"/>
    <w:rsid w:val="00F61576"/>
    <w:rsid w:val="00F70A61"/>
    <w:rsid w:val="00F87AB3"/>
    <w:rsid w:val="00FA53AB"/>
    <w:rsid w:val="00FC6835"/>
    <w:rsid w:val="00FD2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559"/>
    <w:rPr>
      <w:color w:val="000000"/>
    </w:rPr>
  </w:style>
  <w:style w:type="paragraph" w:styleId="1">
    <w:name w:val="heading 1"/>
    <w:basedOn w:val="a"/>
    <w:next w:val="a"/>
    <w:link w:val="10"/>
    <w:qFormat/>
    <w:rsid w:val="005F580F"/>
    <w:pPr>
      <w:keepNext/>
      <w:outlineLvl w:val="0"/>
    </w:pPr>
    <w:rPr>
      <w:b/>
      <w:color w:val="auto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818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D41771"/>
    <w:pPr>
      <w:spacing w:after="160" w:line="240" w:lineRule="exact"/>
    </w:pPr>
    <w:rPr>
      <w:color w:val="auto"/>
      <w:sz w:val="28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autoRedefine/>
    <w:rsid w:val="00E966AC"/>
    <w:pPr>
      <w:spacing w:after="160" w:line="240" w:lineRule="exact"/>
    </w:pPr>
    <w:rPr>
      <w:color w:val="auto"/>
      <w:sz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401909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autoRedefine/>
    <w:rsid w:val="009A5C10"/>
    <w:pPr>
      <w:spacing w:after="160" w:line="240" w:lineRule="exact"/>
    </w:pPr>
    <w:rPr>
      <w:rFonts w:eastAsia="SimSun"/>
      <w:b/>
      <w:color w:val="auto"/>
      <w:sz w:val="28"/>
      <w:szCs w:val="24"/>
      <w:lang w:val="en-US" w:eastAsia="en-US"/>
    </w:rPr>
  </w:style>
  <w:style w:type="table" w:styleId="a8">
    <w:name w:val="Table Grid"/>
    <w:basedOn w:val="a1"/>
    <w:uiPriority w:val="59"/>
    <w:rsid w:val="009A5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F580F"/>
    <w:rPr>
      <w:b/>
      <w:sz w:val="28"/>
      <w:lang w:val="ru-RU" w:eastAsia="ru-RU" w:bidi="ar-SA"/>
    </w:rPr>
  </w:style>
  <w:style w:type="character" w:customStyle="1" w:styleId="s1">
    <w:name w:val="s1"/>
    <w:basedOn w:val="a0"/>
    <w:rsid w:val="005A5985"/>
  </w:style>
  <w:style w:type="paragraph" w:styleId="a9">
    <w:name w:val="Body Text"/>
    <w:basedOn w:val="a"/>
    <w:rsid w:val="005B4DE6"/>
    <w:pPr>
      <w:spacing w:before="20"/>
      <w:ind w:right="-2"/>
      <w:jc w:val="both"/>
    </w:pPr>
    <w:rPr>
      <w:color w:val="auto"/>
      <w:sz w:val="28"/>
    </w:rPr>
  </w:style>
  <w:style w:type="character" w:styleId="aa">
    <w:name w:val="Hyperlink"/>
    <w:rsid w:val="00276625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F43CE9"/>
    <w:pPr>
      <w:tabs>
        <w:tab w:val="center" w:pos="4677"/>
        <w:tab w:val="right" w:pos="9355"/>
      </w:tabs>
    </w:pPr>
    <w:rPr>
      <w:color w:val="auto"/>
      <w:sz w:val="24"/>
      <w:szCs w:val="24"/>
      <w:lang/>
    </w:rPr>
  </w:style>
  <w:style w:type="character" w:customStyle="1" w:styleId="ac">
    <w:name w:val="Верхний колонтитул Знак"/>
    <w:link w:val="ab"/>
    <w:uiPriority w:val="99"/>
    <w:rsid w:val="00F43CE9"/>
    <w:rPr>
      <w:sz w:val="24"/>
      <w:szCs w:val="24"/>
    </w:rPr>
  </w:style>
  <w:style w:type="paragraph" w:styleId="ad">
    <w:name w:val="footer"/>
    <w:basedOn w:val="a"/>
    <w:link w:val="ae"/>
    <w:uiPriority w:val="99"/>
    <w:rsid w:val="00E37223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E37223"/>
    <w:rPr>
      <w:color w:val="000000"/>
    </w:rPr>
  </w:style>
  <w:style w:type="paragraph" w:styleId="af">
    <w:name w:val="List Paragraph"/>
    <w:basedOn w:val="a"/>
    <w:uiPriority w:val="34"/>
    <w:qFormat/>
    <w:rsid w:val="008E7B3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1">
    <w:name w:val="Обычный (веб)1"/>
    <w:basedOn w:val="a"/>
    <w:uiPriority w:val="99"/>
    <w:unhideWhenUsed/>
    <w:rsid w:val="00F70A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0">
    <w:name w:val="s0"/>
    <w:rsid w:val="00036167"/>
    <w:rPr>
      <w:rFonts w:ascii="Times New Roman" w:hAnsi="Times New Roman"/>
      <w:color w:val="000000"/>
      <w:sz w:val="20"/>
      <w:u w:val="none"/>
      <w:effect w:val="none"/>
    </w:rPr>
  </w:style>
  <w:style w:type="paragraph" w:customStyle="1" w:styleId="12">
    <w:name w:val="Обычный1"/>
    <w:rsid w:val="0068182D"/>
    <w:pPr>
      <w:widowControl w:val="0"/>
      <w:jc w:val="center"/>
    </w:pPr>
    <w:rPr>
      <w:b/>
      <w:i/>
      <w:snapToGrid w:val="0"/>
      <w:sz w:val="28"/>
    </w:rPr>
  </w:style>
  <w:style w:type="character" w:customStyle="1" w:styleId="60">
    <w:name w:val="Заголовок 6 Знак"/>
    <w:link w:val="6"/>
    <w:semiHidden/>
    <w:rsid w:val="0068182D"/>
    <w:rPr>
      <w:rFonts w:ascii="Calibri" w:eastAsia="Times New Roman" w:hAnsi="Calibri" w:cs="Times New Roman"/>
      <w:b/>
      <w:bCs/>
      <w:color w:val="000000"/>
      <w:sz w:val="22"/>
      <w:szCs w:val="22"/>
      <w:lang w:val="ru-RU" w:eastAsia="ru-RU"/>
    </w:rPr>
  </w:style>
  <w:style w:type="paragraph" w:customStyle="1" w:styleId="13">
    <w:name w:val="Без интервала1"/>
    <w:link w:val="NoSpacingChar"/>
    <w:rsid w:val="0068182D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3"/>
    <w:locked/>
    <w:rsid w:val="0068182D"/>
    <w:rPr>
      <w:rFonts w:ascii="Calibri" w:hAnsi="Calibri" w:cs="Calibri"/>
      <w:sz w:val="22"/>
      <w:szCs w:val="22"/>
      <w:lang w:val="ru-RU"/>
    </w:rPr>
  </w:style>
  <w:style w:type="character" w:customStyle="1" w:styleId="apple-converted-space">
    <w:name w:val="apple-converted-space"/>
    <w:rsid w:val="0068182D"/>
    <w:rPr>
      <w:rFonts w:cs="Times New Roman"/>
    </w:rPr>
  </w:style>
  <w:style w:type="paragraph" w:customStyle="1" w:styleId="14">
    <w:name w:val="Абзац списка1"/>
    <w:basedOn w:val="a"/>
    <w:rsid w:val="0068182D"/>
    <w:pPr>
      <w:ind w:left="720"/>
    </w:pPr>
    <w:rPr>
      <w:rFonts w:eastAsia="Calibri"/>
      <w:color w:val="auto"/>
      <w:sz w:val="24"/>
      <w:szCs w:val="24"/>
    </w:rPr>
  </w:style>
  <w:style w:type="paragraph" w:styleId="af0">
    <w:name w:val="No Spacing"/>
    <w:uiPriority w:val="1"/>
    <w:qFormat/>
    <w:rsid w:val="006F422E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link w:val="a5"/>
    <w:uiPriority w:val="99"/>
    <w:semiHidden/>
    <w:rsid w:val="00865C77"/>
    <w:rPr>
      <w:rFonts w:ascii="Tahoma" w:hAnsi="Tahoma" w:cs="Tahoma"/>
      <w:color w:val="000000"/>
      <w:sz w:val="16"/>
      <w:szCs w:val="16"/>
      <w:lang w:val="ru-RU" w:eastAsia="ru-RU"/>
    </w:rPr>
  </w:style>
  <w:style w:type="paragraph" w:styleId="af1">
    <w:name w:val="Normal (Web)"/>
    <w:basedOn w:val="a"/>
    <w:uiPriority w:val="99"/>
    <w:unhideWhenUsed/>
    <w:rsid w:val="00767CEB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1775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/>
  <LinksUpToDate>false</LinksUpToDate>
  <CharactersWithSpaces>2082</CharactersWithSpaces>
  <SharedDoc>false</SharedDoc>
  <HLinks>
    <vt:vector size="168" baseType="variant">
      <vt:variant>
        <vt:i4>7077958</vt:i4>
      </vt:variant>
      <vt:variant>
        <vt:i4>81</vt:i4>
      </vt:variant>
      <vt:variant>
        <vt:i4>0</vt:i4>
      </vt:variant>
      <vt:variant>
        <vt:i4>5</vt:i4>
      </vt:variant>
      <vt:variant>
        <vt:lpwstr>mailto:rausanbalkibekova@gmail.com</vt:lpwstr>
      </vt:variant>
      <vt:variant>
        <vt:lpwstr/>
      </vt:variant>
      <vt:variant>
        <vt:i4>4653102</vt:i4>
      </vt:variant>
      <vt:variant>
        <vt:i4>78</vt:i4>
      </vt:variant>
      <vt:variant>
        <vt:i4>0</vt:i4>
      </vt:variant>
      <vt:variant>
        <vt:i4>5</vt:i4>
      </vt:variant>
      <vt:variant>
        <vt:lpwstr>mailto:sho.kokebaeva@mail.ru</vt:lpwstr>
      </vt:variant>
      <vt:variant>
        <vt:lpwstr/>
      </vt:variant>
      <vt:variant>
        <vt:i4>786493</vt:i4>
      </vt:variant>
      <vt:variant>
        <vt:i4>75</vt:i4>
      </vt:variant>
      <vt:variant>
        <vt:i4>0</vt:i4>
      </vt:variant>
      <vt:variant>
        <vt:i4>5</vt:i4>
      </vt:variant>
      <vt:variant>
        <vt:lpwstr>mailto:ai.khamitova@dsm.gov.kz</vt:lpwstr>
      </vt:variant>
      <vt:variant>
        <vt:lpwstr/>
      </vt:variant>
      <vt:variant>
        <vt:i4>8257601</vt:i4>
      </vt:variant>
      <vt:variant>
        <vt:i4>72</vt:i4>
      </vt:variant>
      <vt:variant>
        <vt:i4>0</vt:i4>
      </vt:variant>
      <vt:variant>
        <vt:i4>5</vt:i4>
      </vt:variant>
      <vt:variant>
        <vt:lpwstr>mailto:aig.smagulova@dsm.gov.kz</vt:lpwstr>
      </vt:variant>
      <vt:variant>
        <vt:lpwstr/>
      </vt:variant>
      <vt:variant>
        <vt:i4>1507386</vt:i4>
      </vt:variant>
      <vt:variant>
        <vt:i4>69</vt:i4>
      </vt:variant>
      <vt:variant>
        <vt:i4>0</vt:i4>
      </vt:variant>
      <vt:variant>
        <vt:i4>5</vt:i4>
      </vt:variant>
      <vt:variant>
        <vt:lpwstr>mailto:yu.maier@dsm.gov.kz</vt:lpwstr>
      </vt:variant>
      <vt:variant>
        <vt:lpwstr/>
      </vt:variant>
      <vt:variant>
        <vt:i4>2490380</vt:i4>
      </vt:variant>
      <vt:variant>
        <vt:i4>66</vt:i4>
      </vt:variant>
      <vt:variant>
        <vt:i4>0</vt:i4>
      </vt:variant>
      <vt:variant>
        <vt:i4>5</vt:i4>
      </vt:variant>
      <vt:variant>
        <vt:lpwstr>mailto:ak.meirmanova@dsm.gov.kz</vt:lpwstr>
      </vt:variant>
      <vt:variant>
        <vt:lpwstr/>
      </vt:variant>
      <vt:variant>
        <vt:i4>2949128</vt:i4>
      </vt:variant>
      <vt:variant>
        <vt:i4>63</vt:i4>
      </vt:variant>
      <vt:variant>
        <vt:i4>0</vt:i4>
      </vt:variant>
      <vt:variant>
        <vt:i4>5</vt:i4>
      </vt:variant>
      <vt:variant>
        <vt:lpwstr>mailto:a.amir@dsm.gov.kz</vt:lpwstr>
      </vt:variant>
      <vt:variant>
        <vt:lpwstr/>
      </vt:variant>
      <vt:variant>
        <vt:i4>6619204</vt:i4>
      </vt:variant>
      <vt:variant>
        <vt:i4>60</vt:i4>
      </vt:variant>
      <vt:variant>
        <vt:i4>0</vt:i4>
      </vt:variant>
      <vt:variant>
        <vt:i4>5</vt:i4>
      </vt:variant>
      <vt:variant>
        <vt:lpwstr>mailto:a.myrzabekova@dsm.gov.kz</vt:lpwstr>
      </vt:variant>
      <vt:variant>
        <vt:lpwstr/>
      </vt:variant>
      <vt:variant>
        <vt:i4>7274570</vt:i4>
      </vt:variant>
      <vt:variant>
        <vt:i4>57</vt:i4>
      </vt:variant>
      <vt:variant>
        <vt:i4>0</vt:i4>
      </vt:variant>
      <vt:variant>
        <vt:i4>5</vt:i4>
      </vt:variant>
      <vt:variant>
        <vt:lpwstr>mailto:yu.gaisina@dsm.gov.kz</vt:lpwstr>
      </vt:variant>
      <vt:variant>
        <vt:lpwstr/>
      </vt:variant>
      <vt:variant>
        <vt:i4>3604502</vt:i4>
      </vt:variant>
      <vt:variant>
        <vt:i4>54</vt:i4>
      </vt:variant>
      <vt:variant>
        <vt:i4>0</vt:i4>
      </vt:variant>
      <vt:variant>
        <vt:i4>5</vt:i4>
      </vt:variant>
      <vt:variant>
        <vt:lpwstr>mailto:e.sukhonosenko@dsm.gov.kz</vt:lpwstr>
      </vt:variant>
      <vt:variant>
        <vt:lpwstr/>
      </vt:variant>
      <vt:variant>
        <vt:i4>3342358</vt:i4>
      </vt:variant>
      <vt:variant>
        <vt:i4>51</vt:i4>
      </vt:variant>
      <vt:variant>
        <vt:i4>0</vt:i4>
      </vt:variant>
      <vt:variant>
        <vt:i4>5</vt:i4>
      </vt:variant>
      <vt:variant>
        <vt:lpwstr>mailto:sh.turlybaeva@dsm.gov.kz</vt:lpwstr>
      </vt:variant>
      <vt:variant>
        <vt:lpwstr/>
      </vt:variant>
      <vt:variant>
        <vt:i4>4653162</vt:i4>
      </vt:variant>
      <vt:variant>
        <vt:i4>48</vt:i4>
      </vt:variant>
      <vt:variant>
        <vt:i4>0</vt:i4>
      </vt:variant>
      <vt:variant>
        <vt:i4>5</vt:i4>
      </vt:variant>
      <vt:variant>
        <vt:lpwstr>mailto:ak.kulshagaziev@dsm.gov.kz</vt:lpwstr>
      </vt:variant>
      <vt:variant>
        <vt:lpwstr/>
      </vt:variant>
      <vt:variant>
        <vt:i4>2818060</vt:i4>
      </vt:variant>
      <vt:variant>
        <vt:i4>45</vt:i4>
      </vt:variant>
      <vt:variant>
        <vt:i4>0</vt:i4>
      </vt:variant>
      <vt:variant>
        <vt:i4>5</vt:i4>
      </vt:variant>
      <vt:variant>
        <vt:lpwstr>mailto:b.saraltaev@dsm.gov.kz;saraltaev_berdibek@mail.tu</vt:lpwstr>
      </vt:variant>
      <vt:variant>
        <vt:lpwstr/>
      </vt:variant>
      <vt:variant>
        <vt:i4>983075</vt:i4>
      </vt:variant>
      <vt:variant>
        <vt:i4>42</vt:i4>
      </vt:variant>
      <vt:variant>
        <vt:i4>0</vt:i4>
      </vt:variant>
      <vt:variant>
        <vt:i4>5</vt:i4>
      </vt:variant>
      <vt:variant>
        <vt:lpwstr>mailto:b.ibentaeva@dsm.gov.kz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mailto:l.nalobina@dsm.gov.kz</vt:lpwstr>
      </vt:variant>
      <vt:variant>
        <vt:lpwstr/>
      </vt:variant>
      <vt:variant>
        <vt:i4>5832829</vt:i4>
      </vt:variant>
      <vt:variant>
        <vt:i4>36</vt:i4>
      </vt:variant>
      <vt:variant>
        <vt:i4>0</vt:i4>
      </vt:variant>
      <vt:variant>
        <vt:i4>5</vt:i4>
      </vt:variant>
      <vt:variant>
        <vt:lpwstr>mailto:karepidnadzor@mail.ru</vt:lpwstr>
      </vt:variant>
      <vt:variant>
        <vt:lpwstr/>
      </vt:variant>
      <vt:variant>
        <vt:i4>46</vt:i4>
      </vt:variant>
      <vt:variant>
        <vt:i4>33</vt:i4>
      </vt:variant>
      <vt:variant>
        <vt:i4>0</vt:i4>
      </vt:variant>
      <vt:variant>
        <vt:i4>5</vt:i4>
      </vt:variant>
      <vt:variant>
        <vt:lpwstr>mailto:al.utegenova@dsm.gov.kz</vt:lpwstr>
      </vt:variant>
      <vt:variant>
        <vt:lpwstr/>
      </vt:variant>
      <vt:variant>
        <vt:i4>3014657</vt:i4>
      </vt:variant>
      <vt:variant>
        <vt:i4>30</vt:i4>
      </vt:variant>
      <vt:variant>
        <vt:i4>0</vt:i4>
      </vt:variant>
      <vt:variant>
        <vt:i4>5</vt:i4>
      </vt:variant>
      <vt:variant>
        <vt:lpwstr>mailto:s.nasyrova@dsm.gov.kz</vt:lpwstr>
      </vt:variant>
      <vt:variant>
        <vt:lpwstr/>
      </vt:variant>
      <vt:variant>
        <vt:i4>983097</vt:i4>
      </vt:variant>
      <vt:variant>
        <vt:i4>27</vt:i4>
      </vt:variant>
      <vt:variant>
        <vt:i4>0</vt:i4>
      </vt:variant>
      <vt:variant>
        <vt:i4>5</vt:i4>
      </vt:variant>
      <vt:variant>
        <vt:lpwstr>mailto:gulzira11@mail.ru</vt:lpwstr>
      </vt:variant>
      <vt:variant>
        <vt:lpwstr/>
      </vt:variant>
      <vt:variant>
        <vt:i4>2752530</vt:i4>
      </vt:variant>
      <vt:variant>
        <vt:i4>24</vt:i4>
      </vt:variant>
      <vt:variant>
        <vt:i4>0</vt:i4>
      </vt:variant>
      <vt:variant>
        <vt:i4>5</vt:i4>
      </vt:variant>
      <vt:variant>
        <vt:lpwstr>mailto:n.taszhurekova@dsm.gov.kz</vt:lpwstr>
      </vt:variant>
      <vt:variant>
        <vt:lpwstr/>
      </vt:variant>
      <vt:variant>
        <vt:i4>1900594</vt:i4>
      </vt:variant>
      <vt:variant>
        <vt:i4>21</vt:i4>
      </vt:variant>
      <vt:variant>
        <vt:i4>0</vt:i4>
      </vt:variant>
      <vt:variant>
        <vt:i4>5</vt:i4>
      </vt:variant>
      <vt:variant>
        <vt:lpwstr>mailto:a.fogel@dsm.gov.kz</vt:lpwstr>
      </vt:variant>
      <vt:variant>
        <vt:lpwstr/>
      </vt:variant>
      <vt:variant>
        <vt:i4>5243001</vt:i4>
      </vt:variant>
      <vt:variant>
        <vt:i4>18</vt:i4>
      </vt:variant>
      <vt:variant>
        <vt:i4>0</vt:i4>
      </vt:variant>
      <vt:variant>
        <vt:i4>5</vt:i4>
      </vt:variant>
      <vt:variant>
        <vt:lpwstr>mailto:as.bazarova@dsm.gov.kz</vt:lpwstr>
      </vt:variant>
      <vt:variant>
        <vt:lpwstr/>
      </vt:variant>
      <vt:variant>
        <vt:i4>4587618</vt:i4>
      </vt:variant>
      <vt:variant>
        <vt:i4>15</vt:i4>
      </vt:variant>
      <vt:variant>
        <vt:i4>0</vt:i4>
      </vt:variant>
      <vt:variant>
        <vt:i4>5</vt:i4>
      </vt:variant>
      <vt:variant>
        <vt:lpwstr>mailto:m.kamzin@dsm.gov.kz</vt:lpwstr>
      </vt:variant>
      <vt:variant>
        <vt:lpwstr/>
      </vt:variant>
      <vt:variant>
        <vt:i4>8192083</vt:i4>
      </vt:variant>
      <vt:variant>
        <vt:i4>12</vt:i4>
      </vt:variant>
      <vt:variant>
        <vt:i4>0</vt:i4>
      </vt:variant>
      <vt:variant>
        <vt:i4>5</vt:i4>
      </vt:variant>
      <vt:variant>
        <vt:lpwstr>mailto:b.esenova@dsm.gov.kz</vt:lpwstr>
      </vt:variant>
      <vt:variant>
        <vt:lpwstr/>
      </vt:variant>
      <vt:variant>
        <vt:i4>1114165</vt:i4>
      </vt:variant>
      <vt:variant>
        <vt:i4>9</vt:i4>
      </vt:variant>
      <vt:variant>
        <vt:i4>0</vt:i4>
      </vt:variant>
      <vt:variant>
        <vt:i4>5</vt:i4>
      </vt:variant>
      <vt:variant>
        <vt:lpwstr>mailto:gu.sirazhidenova@dsm.gov.kz</vt:lpwstr>
      </vt:variant>
      <vt:variant>
        <vt:lpwstr/>
      </vt:variant>
      <vt:variant>
        <vt:i4>6029432</vt:i4>
      </vt:variant>
      <vt:variant>
        <vt:i4>6</vt:i4>
      </vt:variant>
      <vt:variant>
        <vt:i4>0</vt:i4>
      </vt:variant>
      <vt:variant>
        <vt:i4>5</vt:i4>
      </vt:variant>
      <vt:variant>
        <vt:lpwstr>mailto:s.omarkhanov@dsm.gov.kz</vt:lpwstr>
      </vt:variant>
      <vt:variant>
        <vt:lpwstr/>
      </vt:variant>
      <vt:variant>
        <vt:i4>7209053</vt:i4>
      </vt:variant>
      <vt:variant>
        <vt:i4>3</vt:i4>
      </vt:variant>
      <vt:variant>
        <vt:i4>0</vt:i4>
      </vt:variant>
      <vt:variant>
        <vt:i4>5</vt:i4>
      </vt:variant>
      <vt:variant>
        <vt:lpwstr>mailto:za.sarieva@dsm.gov.kz</vt:lpwstr>
      </vt:variant>
      <vt:variant>
        <vt:lpwstr/>
      </vt:variant>
      <vt:variant>
        <vt:i4>1703969</vt:i4>
      </vt:variant>
      <vt:variant>
        <vt:i4>0</vt:i4>
      </vt:variant>
      <vt:variant>
        <vt:i4>0</vt:i4>
      </vt:variant>
      <vt:variant>
        <vt:i4>5</vt:i4>
      </vt:variant>
      <vt:variant>
        <vt:lpwstr>mailto:a.zheksembekova@dsm.gov.kz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USER</dc:creator>
  <cp:keywords/>
  <cp:lastModifiedBy>Priemnaya</cp:lastModifiedBy>
  <cp:revision>73</cp:revision>
  <cp:lastPrinted>2018-06-11T13:01:00Z</cp:lastPrinted>
  <dcterms:created xsi:type="dcterms:W3CDTF">2020-08-26T10:56:00Z</dcterms:created>
  <dcterms:modified xsi:type="dcterms:W3CDTF">2021-03-12T14:35:00Z</dcterms:modified>
</cp:coreProperties>
</file>